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8A352" w14:textId="16B75CB7" w:rsidR="00C14A38" w:rsidRPr="00887D4A" w:rsidRDefault="00C46553" w:rsidP="00BD7019">
      <w:r w:rsidRPr="00887D4A">
        <w:t>Dear</w:t>
      </w:r>
      <w:r w:rsidR="00C14A38" w:rsidRPr="00887D4A">
        <w:t xml:space="preserve"> Heather,</w:t>
      </w:r>
    </w:p>
    <w:p w14:paraId="4020386F" w14:textId="2D5CF691" w:rsidR="00BF58DC" w:rsidRPr="00887D4A" w:rsidRDefault="00002047" w:rsidP="00BD7019">
      <w:r w:rsidRPr="00887D4A">
        <w:t>T</w:t>
      </w:r>
      <w:r w:rsidR="00C14A38" w:rsidRPr="00887D4A">
        <w:t>hank you again</w:t>
      </w:r>
      <w:r w:rsidR="00E24736" w:rsidRPr="00887D4A">
        <w:t xml:space="preserve"> for your engagement with this project</w:t>
      </w:r>
      <w:r w:rsidR="00792E2D" w:rsidRPr="00887D4A">
        <w:t>,</w:t>
      </w:r>
      <w:r w:rsidR="00E24736" w:rsidRPr="00887D4A">
        <w:t xml:space="preserve"> and to the students </w:t>
      </w:r>
      <w:r w:rsidR="00912E7E" w:rsidRPr="00887D4A">
        <w:t>especially</w:t>
      </w:r>
      <w:r w:rsidR="00C37413" w:rsidRPr="00887D4A">
        <w:t xml:space="preserve">. </w:t>
      </w:r>
    </w:p>
    <w:p w14:paraId="116D3073" w14:textId="4A4D8BC3" w:rsidR="00D20620" w:rsidRPr="00887D4A" w:rsidRDefault="00C37413" w:rsidP="00D20620">
      <w:r w:rsidRPr="00887D4A">
        <w:t>A</w:t>
      </w:r>
      <w:r w:rsidR="00792E2D" w:rsidRPr="00887D4A">
        <w:t>s I said, we have been so impressed with the standard of their work</w:t>
      </w:r>
      <w:r w:rsidR="00BF58DC" w:rsidRPr="00887D4A">
        <w:t xml:space="preserve">. </w:t>
      </w:r>
      <w:r w:rsidR="004D6ABB" w:rsidRPr="00887D4A">
        <w:t xml:space="preserve">To quote one of our </w:t>
      </w:r>
      <w:r w:rsidR="00BF58DC" w:rsidRPr="00887D4A">
        <w:t>group</w:t>
      </w:r>
      <w:r w:rsidR="00727440" w:rsidRPr="00887D4A">
        <w:t xml:space="preserve"> members</w:t>
      </w:r>
      <w:r w:rsidR="00971B7C" w:rsidRPr="00887D4A">
        <w:t>,</w:t>
      </w:r>
      <w:r w:rsidR="000B1675" w:rsidRPr="00887D4A">
        <w:t xml:space="preserve"> “This is better than I would have expected from many of the designers I have worked with in 30 years of working in media – these designers have a bright future</w:t>
      </w:r>
      <w:r w:rsidR="00D13284" w:rsidRPr="00887D4A">
        <w:t>”</w:t>
      </w:r>
    </w:p>
    <w:p w14:paraId="764BF3D2" w14:textId="756FD792" w:rsidR="00C37413" w:rsidRPr="00887D4A" w:rsidRDefault="00953CC2" w:rsidP="000B1675">
      <w:r w:rsidRPr="00887D4A">
        <w:t xml:space="preserve">We </w:t>
      </w:r>
      <w:r w:rsidR="000305E2" w:rsidRPr="00887D4A">
        <w:t>greatly</w:t>
      </w:r>
      <w:r w:rsidRPr="00887D4A">
        <w:t xml:space="preserve"> appreciate the depth of thinking that has </w:t>
      </w:r>
      <w:r w:rsidR="000530AE" w:rsidRPr="00887D4A">
        <w:t xml:space="preserve">clearly </w:t>
      </w:r>
      <w:r w:rsidRPr="00887D4A">
        <w:t xml:space="preserve">gone into </w:t>
      </w:r>
      <w:r w:rsidR="000305E2" w:rsidRPr="00887D4A">
        <w:t>responding to our brief</w:t>
      </w:r>
      <w:r w:rsidR="009B5AF2" w:rsidRPr="00887D4A">
        <w:t xml:space="preserve">, which </w:t>
      </w:r>
      <w:r w:rsidR="008444E7" w:rsidRPr="00887D4A">
        <w:t xml:space="preserve">whilst not necessarily complicated, </w:t>
      </w:r>
      <w:r w:rsidR="000F7C04" w:rsidRPr="00887D4A">
        <w:t>did call for</w:t>
      </w:r>
      <w:r w:rsidR="008444E7" w:rsidRPr="00887D4A">
        <w:t xml:space="preserve"> </w:t>
      </w:r>
      <w:r w:rsidR="000530AE" w:rsidRPr="00887D4A">
        <w:t xml:space="preserve">flexible </w:t>
      </w:r>
      <w:r w:rsidR="00AF7EFE" w:rsidRPr="00887D4A">
        <w:t>ideas capable of being used in various contexts</w:t>
      </w:r>
      <w:r w:rsidR="00FF3624" w:rsidRPr="00887D4A">
        <w:t>.</w:t>
      </w:r>
      <w:r w:rsidRPr="00887D4A">
        <w:t xml:space="preserve"> </w:t>
      </w:r>
      <w:r w:rsidR="005B7422" w:rsidRPr="00887D4A">
        <w:t>T</w:t>
      </w:r>
      <w:r w:rsidR="00AA537C" w:rsidRPr="00887D4A">
        <w:t xml:space="preserve">he way in which the students have explained </w:t>
      </w:r>
      <w:r w:rsidR="00BD3AA2" w:rsidRPr="00887D4A">
        <w:t xml:space="preserve">and illustrated </w:t>
      </w:r>
      <w:r w:rsidR="00AA537C" w:rsidRPr="00887D4A">
        <w:t>the</w:t>
      </w:r>
      <w:r w:rsidR="00BD3AA2" w:rsidRPr="00887D4A">
        <w:t xml:space="preserve">ir </w:t>
      </w:r>
      <w:r w:rsidR="00AA537C" w:rsidRPr="00887D4A">
        <w:t>thinking</w:t>
      </w:r>
      <w:r w:rsidR="00BD3AA2" w:rsidRPr="00887D4A">
        <w:t xml:space="preserve"> process</w:t>
      </w:r>
      <w:r w:rsidR="0033417E" w:rsidRPr="00887D4A">
        <w:t>es</w:t>
      </w:r>
      <w:r w:rsidR="00AA537C" w:rsidRPr="00887D4A">
        <w:t xml:space="preserve">, </w:t>
      </w:r>
      <w:r w:rsidR="00AE67F4" w:rsidRPr="00887D4A">
        <w:t>particularly</w:t>
      </w:r>
      <w:r w:rsidR="00AA537C" w:rsidRPr="00887D4A">
        <w:t xml:space="preserve"> </w:t>
      </w:r>
      <w:r w:rsidR="00BD3AA2" w:rsidRPr="00887D4A">
        <w:t xml:space="preserve">in </w:t>
      </w:r>
      <w:r w:rsidR="00AA537C" w:rsidRPr="00887D4A">
        <w:t xml:space="preserve">the </w:t>
      </w:r>
      <w:r w:rsidR="0033417E" w:rsidRPr="00887D4A">
        <w:t>deve</w:t>
      </w:r>
      <w:r w:rsidR="00553F15" w:rsidRPr="00887D4A">
        <w:t>lopment</w:t>
      </w:r>
      <w:r w:rsidR="00AE67F4" w:rsidRPr="00887D4A">
        <w:t xml:space="preserve"> of </w:t>
      </w:r>
      <w:r w:rsidR="00817046" w:rsidRPr="00887D4A">
        <w:t>their</w:t>
      </w:r>
      <w:r w:rsidR="005B7422" w:rsidRPr="00887D4A">
        <w:t xml:space="preserve"> respective</w:t>
      </w:r>
      <w:r w:rsidR="00817046" w:rsidRPr="00887D4A">
        <w:t xml:space="preserve"> </w:t>
      </w:r>
      <w:r w:rsidR="005B7422" w:rsidRPr="00887D4A">
        <w:t>logos</w:t>
      </w:r>
      <w:r w:rsidR="00BD3AA2" w:rsidRPr="00887D4A">
        <w:t xml:space="preserve">, </w:t>
      </w:r>
      <w:r w:rsidR="006F1FB1" w:rsidRPr="00887D4A">
        <w:t>is excellent.</w:t>
      </w:r>
      <w:r w:rsidR="006F1FB1" w:rsidRPr="00887D4A">
        <w:br/>
      </w:r>
      <w:r w:rsidR="006F1FB1" w:rsidRPr="00887D4A">
        <w:br/>
      </w:r>
      <w:r w:rsidR="00467FB0" w:rsidRPr="00887D4A">
        <w:t>Overall</w:t>
      </w:r>
      <w:r w:rsidR="00134B69" w:rsidRPr="00887D4A">
        <w:t xml:space="preserve">, </w:t>
      </w:r>
      <w:r w:rsidR="00061E56" w:rsidRPr="00887D4A">
        <w:t xml:space="preserve">we felt </w:t>
      </w:r>
      <w:r w:rsidR="00467FB0" w:rsidRPr="00887D4A">
        <w:t xml:space="preserve">options 2 and 4 </w:t>
      </w:r>
      <w:r w:rsidR="00134B69" w:rsidRPr="00887D4A">
        <w:t xml:space="preserve">were </w:t>
      </w:r>
      <w:r w:rsidR="00061E56" w:rsidRPr="00887D4A">
        <w:t xml:space="preserve">the </w:t>
      </w:r>
      <w:r w:rsidR="00134B69" w:rsidRPr="00887D4A">
        <w:t xml:space="preserve">strongest </w:t>
      </w:r>
      <w:r w:rsidR="00DD6CFA" w:rsidRPr="00887D4A">
        <w:t>at</w:t>
      </w:r>
      <w:r w:rsidR="009F3E87" w:rsidRPr="00887D4A">
        <w:t xml:space="preserve"> present </w:t>
      </w:r>
      <w:r w:rsidR="00134B69" w:rsidRPr="00887D4A">
        <w:t>in terms of the brief</w:t>
      </w:r>
      <w:r w:rsidR="002C7989" w:rsidRPr="00887D4A">
        <w:t xml:space="preserve"> and we would love to see them further developed</w:t>
      </w:r>
      <w:r w:rsidR="00AD4074" w:rsidRPr="00887D4A">
        <w:t xml:space="preserve"> as detailed below</w:t>
      </w:r>
      <w:r w:rsidR="002C7989" w:rsidRPr="00887D4A">
        <w:t>. However,</w:t>
      </w:r>
      <w:r w:rsidR="00C07A71" w:rsidRPr="00887D4A">
        <w:t xml:space="preserve"> </w:t>
      </w:r>
      <w:r w:rsidR="00AD4074" w:rsidRPr="00887D4A">
        <w:t xml:space="preserve">we felt that </w:t>
      </w:r>
      <w:r w:rsidR="00D13284" w:rsidRPr="00887D4A">
        <w:t>all</w:t>
      </w:r>
      <w:r w:rsidR="00C37413" w:rsidRPr="00887D4A">
        <w:t xml:space="preserve"> the submissions have merit</w:t>
      </w:r>
      <w:r w:rsidR="00C07A71" w:rsidRPr="00887D4A">
        <w:t>, and hope th</w:t>
      </w:r>
      <w:r w:rsidR="00AD4074" w:rsidRPr="00887D4A">
        <w:t>at th</w:t>
      </w:r>
      <w:r w:rsidR="00C07A71" w:rsidRPr="00887D4A">
        <w:t>e following comments are helpful to the</w:t>
      </w:r>
      <w:r w:rsidR="00D13284" w:rsidRPr="00887D4A">
        <w:t xml:space="preserve"> students</w:t>
      </w:r>
      <w:r w:rsidR="009A0739" w:rsidRPr="00887D4A">
        <w:t>.</w:t>
      </w:r>
    </w:p>
    <w:p w14:paraId="42E925DB" w14:textId="0F4B4D5A" w:rsidR="004D6ABB" w:rsidRPr="00887D4A" w:rsidRDefault="00647B6C" w:rsidP="00BD7019">
      <w:pPr>
        <w:rPr>
          <w:b/>
          <w:bCs/>
        </w:rPr>
      </w:pPr>
      <w:r w:rsidRPr="00887D4A">
        <w:rPr>
          <w:b/>
          <w:bCs/>
        </w:rPr>
        <w:br/>
      </w:r>
      <w:r w:rsidR="001D7BFF" w:rsidRPr="00887D4A">
        <w:rPr>
          <w:b/>
          <w:bCs/>
        </w:rPr>
        <w:t>CONCEPT</w:t>
      </w:r>
      <w:r w:rsidR="009A0739" w:rsidRPr="00887D4A">
        <w:rPr>
          <w:b/>
          <w:bCs/>
        </w:rPr>
        <w:t xml:space="preserve"> 1</w:t>
      </w:r>
    </w:p>
    <w:p w14:paraId="65EB3D0B" w14:textId="761CE736" w:rsidR="003719F2" w:rsidRPr="00887D4A" w:rsidRDefault="009F5AA7" w:rsidP="00BD7019">
      <w:r w:rsidRPr="00887D4A">
        <w:t xml:space="preserve">We really </w:t>
      </w:r>
      <w:r w:rsidR="0075153D" w:rsidRPr="00887D4A">
        <w:t>like</w:t>
      </w:r>
      <w:r w:rsidR="00CE5EAE" w:rsidRPr="00887D4A">
        <w:t xml:space="preserve"> </w:t>
      </w:r>
      <w:r w:rsidR="009977E9" w:rsidRPr="00887D4A">
        <w:t xml:space="preserve">the </w:t>
      </w:r>
      <w:r w:rsidR="00CE5EAE" w:rsidRPr="00887D4A">
        <w:t>character</w:t>
      </w:r>
      <w:r w:rsidR="0026782F" w:rsidRPr="00887D4A">
        <w:t xml:space="preserve"> </w:t>
      </w:r>
      <w:r w:rsidRPr="00887D4A">
        <w:t xml:space="preserve">at the heart of </w:t>
      </w:r>
      <w:r w:rsidR="001D00E4" w:rsidRPr="00887D4A">
        <w:t>Concept 1</w:t>
      </w:r>
      <w:r w:rsidR="0026782F" w:rsidRPr="00887D4A">
        <w:t xml:space="preserve">. </w:t>
      </w:r>
      <w:r w:rsidR="00871A14" w:rsidRPr="00887D4A">
        <w:t>It brings lightness and humour and i</w:t>
      </w:r>
      <w:r w:rsidR="0026782F" w:rsidRPr="00887D4A">
        <w:t>s a great vehicle for bring</w:t>
      </w:r>
      <w:r w:rsidR="003761CF" w:rsidRPr="00887D4A">
        <w:t xml:space="preserve">ing </w:t>
      </w:r>
      <w:r w:rsidR="0026782F" w:rsidRPr="00887D4A">
        <w:t>the route to life</w:t>
      </w:r>
      <w:r w:rsidR="00DE263D" w:rsidRPr="00887D4A">
        <w:t xml:space="preserve">, </w:t>
      </w:r>
      <w:r w:rsidR="0026782F" w:rsidRPr="00887D4A">
        <w:t>conveying</w:t>
      </w:r>
      <w:r w:rsidR="00366EB1" w:rsidRPr="00887D4A">
        <w:t xml:space="preserve"> </w:t>
      </w:r>
      <w:r w:rsidR="003761CF" w:rsidRPr="00887D4A">
        <w:t xml:space="preserve">its </w:t>
      </w:r>
      <w:r w:rsidR="00366EB1" w:rsidRPr="00887D4A">
        <w:t xml:space="preserve">leisure </w:t>
      </w:r>
      <w:r w:rsidR="00871A14" w:rsidRPr="00887D4A">
        <w:t>aspect</w:t>
      </w:r>
      <w:r w:rsidR="00DB103B" w:rsidRPr="00887D4A">
        <w:t>,</w:t>
      </w:r>
      <w:r w:rsidR="00182955" w:rsidRPr="00887D4A">
        <w:t xml:space="preserve"> </w:t>
      </w:r>
      <w:r w:rsidR="00DE263D" w:rsidRPr="00887D4A">
        <w:t xml:space="preserve">and helping to communicate </w:t>
      </w:r>
      <w:r w:rsidR="006F1FB1" w:rsidRPr="00887D4A">
        <w:t xml:space="preserve">messages </w:t>
      </w:r>
      <w:r w:rsidR="00182955" w:rsidRPr="00887D4A">
        <w:t>(e.g. ‘not sure where to go?</w:t>
      </w:r>
      <w:r w:rsidR="00DB103B" w:rsidRPr="00887D4A">
        <w:t>’)</w:t>
      </w:r>
      <w:r w:rsidR="00CE5EAE" w:rsidRPr="00887D4A">
        <w:t xml:space="preserve">. </w:t>
      </w:r>
      <w:r w:rsidR="00B8628D" w:rsidRPr="00887D4A">
        <w:t>I</w:t>
      </w:r>
      <w:r w:rsidR="00D704D9" w:rsidRPr="00887D4A">
        <w:t xml:space="preserve">t </w:t>
      </w:r>
      <w:r w:rsidR="00230613" w:rsidRPr="00887D4A">
        <w:t xml:space="preserve">also </w:t>
      </w:r>
      <w:r w:rsidR="0077340B" w:rsidRPr="00887D4A">
        <w:t xml:space="preserve">works well </w:t>
      </w:r>
      <w:r w:rsidR="00176ED2" w:rsidRPr="00887D4A">
        <w:t>inserted into photograph</w:t>
      </w:r>
      <w:r w:rsidR="00230613" w:rsidRPr="00887D4A">
        <w:t xml:space="preserve">s, </w:t>
      </w:r>
      <w:r w:rsidR="00D704D9" w:rsidRPr="00887D4A">
        <w:t>mak</w:t>
      </w:r>
      <w:r w:rsidR="00B8628D" w:rsidRPr="00887D4A">
        <w:t>ing</w:t>
      </w:r>
      <w:r w:rsidR="00D704D9" w:rsidRPr="00887D4A">
        <w:t xml:space="preserve"> it</w:t>
      </w:r>
      <w:r w:rsidR="00176ED2" w:rsidRPr="00887D4A">
        <w:t xml:space="preserve"> very versatile. </w:t>
      </w:r>
    </w:p>
    <w:p w14:paraId="28778B89" w14:textId="1C144BD8" w:rsidR="009977E9" w:rsidRPr="00887D4A" w:rsidRDefault="0057473C" w:rsidP="00BD7019">
      <w:r w:rsidRPr="00887D4A">
        <w:t>T</w:t>
      </w:r>
      <w:r w:rsidR="00F272EE" w:rsidRPr="00887D4A">
        <w:t xml:space="preserve">he additional logo </w:t>
      </w:r>
      <w:r w:rsidR="00743007" w:rsidRPr="00887D4A">
        <w:t>wa</w:t>
      </w:r>
      <w:r w:rsidR="007029D1" w:rsidRPr="00887D4A">
        <w:t xml:space="preserve">s </w:t>
      </w:r>
      <w:r w:rsidRPr="00887D4A">
        <w:t>a clever idea</w:t>
      </w:r>
      <w:r w:rsidR="007029D1" w:rsidRPr="00887D4A">
        <w:t xml:space="preserve"> too</w:t>
      </w:r>
      <w:r w:rsidR="00975E7A" w:rsidRPr="00887D4A">
        <w:t>. T</w:t>
      </w:r>
      <w:r w:rsidR="00817B9D" w:rsidRPr="00887D4A">
        <w:t xml:space="preserve">he </w:t>
      </w:r>
      <w:r w:rsidR="00975E7A" w:rsidRPr="00887D4A">
        <w:t xml:space="preserve">use of the </w:t>
      </w:r>
      <w:r w:rsidR="00817B9D" w:rsidRPr="00887D4A">
        <w:t>shape of the route and</w:t>
      </w:r>
      <w:r w:rsidR="00592DB3" w:rsidRPr="00887D4A">
        <w:t xml:space="preserve"> its</w:t>
      </w:r>
      <w:r w:rsidR="00817B9D" w:rsidRPr="00887D4A">
        <w:t xml:space="preserve"> associati</w:t>
      </w:r>
      <w:r w:rsidR="003719F2" w:rsidRPr="00887D4A">
        <w:t>o</w:t>
      </w:r>
      <w:r w:rsidR="00817B9D" w:rsidRPr="00887D4A">
        <w:t>n with a bird's head</w:t>
      </w:r>
      <w:r w:rsidR="00592DB3" w:rsidRPr="00887D4A">
        <w:t>/</w:t>
      </w:r>
      <w:r w:rsidR="00817B9D" w:rsidRPr="00887D4A">
        <w:t>bill</w:t>
      </w:r>
      <w:r w:rsidR="00DE764B" w:rsidRPr="00887D4A">
        <w:t xml:space="preserve"> was a nice touch.</w:t>
      </w:r>
    </w:p>
    <w:p w14:paraId="1144D9F8" w14:textId="78DD6A9A" w:rsidR="003826B3" w:rsidRPr="00887D4A" w:rsidRDefault="001D00E4" w:rsidP="00BD7019">
      <w:r w:rsidRPr="00887D4A">
        <w:t>Concept</w:t>
      </w:r>
      <w:r w:rsidR="009977E9" w:rsidRPr="00887D4A">
        <w:t xml:space="preserve"> 1 </w:t>
      </w:r>
      <w:r w:rsidR="009047AA" w:rsidRPr="00887D4A">
        <w:t>wa</w:t>
      </w:r>
      <w:r w:rsidR="00FB5262" w:rsidRPr="00887D4A">
        <w:t xml:space="preserve">s </w:t>
      </w:r>
      <w:r w:rsidR="009977E9" w:rsidRPr="00887D4A">
        <w:t xml:space="preserve">also </w:t>
      </w:r>
      <w:r w:rsidR="00FB5262" w:rsidRPr="00887D4A">
        <w:t>praised for its bright and vibrant feel</w:t>
      </w:r>
      <w:r w:rsidR="00961788" w:rsidRPr="00887D4A">
        <w:t xml:space="preserve">. </w:t>
      </w:r>
      <w:r w:rsidR="00360092" w:rsidRPr="00887D4A">
        <w:t xml:space="preserve">It </w:t>
      </w:r>
      <w:r w:rsidR="00975E7A" w:rsidRPr="00887D4A">
        <w:t xml:space="preserve">has a strong feel of </w:t>
      </w:r>
      <w:r w:rsidR="00360092" w:rsidRPr="00887D4A">
        <w:t>country and coast</w:t>
      </w:r>
      <w:r w:rsidR="00C90DBC" w:rsidRPr="00887D4A">
        <w:t>.</w:t>
      </w:r>
      <w:r w:rsidR="008A504B" w:rsidRPr="00887D4A">
        <w:t xml:space="preserve"> </w:t>
      </w:r>
    </w:p>
    <w:p w14:paraId="77520244" w14:textId="77777777" w:rsidR="00320821" w:rsidRPr="00887D4A" w:rsidRDefault="00FB485E" w:rsidP="00BD7019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Aspects to work on</w:t>
      </w:r>
    </w:p>
    <w:p w14:paraId="1258CE92" w14:textId="1D43307A" w:rsidR="00A2384E" w:rsidRPr="00887D4A" w:rsidRDefault="00320821" w:rsidP="00BD7019">
      <w:pPr>
        <w:rPr>
          <w:color w:val="000000" w:themeColor="text1"/>
        </w:rPr>
      </w:pPr>
      <w:r w:rsidRPr="00887D4A">
        <w:rPr>
          <w:color w:val="000000" w:themeColor="text1"/>
        </w:rPr>
        <w:t>A</w:t>
      </w:r>
      <w:r w:rsidR="000839AC" w:rsidRPr="00887D4A">
        <w:rPr>
          <w:color w:val="000000" w:themeColor="text1"/>
        </w:rPr>
        <w:t>lthough</w:t>
      </w:r>
      <w:r w:rsidR="00D33CAA" w:rsidRPr="00887D4A">
        <w:rPr>
          <w:color w:val="000000" w:themeColor="text1"/>
        </w:rPr>
        <w:t xml:space="preserve"> the thinking given to cycling/wheeling in construction of the logo</w:t>
      </w:r>
      <w:r w:rsidR="000839AC" w:rsidRPr="00887D4A">
        <w:rPr>
          <w:color w:val="000000" w:themeColor="text1"/>
        </w:rPr>
        <w:t xml:space="preserve"> is clear</w:t>
      </w:r>
      <w:r w:rsidR="00D33CAA" w:rsidRPr="00887D4A">
        <w:rPr>
          <w:color w:val="000000" w:themeColor="text1"/>
        </w:rPr>
        <w:t>, we don’t feel the</w:t>
      </w:r>
      <w:r w:rsidR="008F3BE0" w:rsidRPr="00887D4A">
        <w:rPr>
          <w:color w:val="000000" w:themeColor="text1"/>
        </w:rPr>
        <w:t xml:space="preserve"> use of the circle/sun sufficiently </w:t>
      </w:r>
      <w:r w:rsidR="005970F2" w:rsidRPr="00887D4A">
        <w:rPr>
          <w:color w:val="000000" w:themeColor="text1"/>
        </w:rPr>
        <w:t>strongly</w:t>
      </w:r>
      <w:r w:rsidR="008F3BE0" w:rsidRPr="00887D4A">
        <w:rPr>
          <w:color w:val="000000" w:themeColor="text1"/>
        </w:rPr>
        <w:t xml:space="preserve"> </w:t>
      </w:r>
      <w:r w:rsidR="006C001C" w:rsidRPr="00887D4A">
        <w:rPr>
          <w:color w:val="000000" w:themeColor="text1"/>
        </w:rPr>
        <w:t>conveys</w:t>
      </w:r>
      <w:r w:rsidR="008F3BE0" w:rsidRPr="00887D4A">
        <w:rPr>
          <w:color w:val="000000" w:themeColor="text1"/>
        </w:rPr>
        <w:t xml:space="preserve"> these </w:t>
      </w:r>
      <w:r w:rsidR="006C001C" w:rsidRPr="00887D4A">
        <w:rPr>
          <w:color w:val="000000" w:themeColor="text1"/>
        </w:rPr>
        <w:t xml:space="preserve">other </w:t>
      </w:r>
      <w:r w:rsidR="008F3BE0" w:rsidRPr="00887D4A">
        <w:rPr>
          <w:color w:val="000000" w:themeColor="text1"/>
        </w:rPr>
        <w:t>activities</w:t>
      </w:r>
      <w:r w:rsidR="00B068EC" w:rsidRPr="00887D4A">
        <w:rPr>
          <w:color w:val="000000" w:themeColor="text1"/>
        </w:rPr>
        <w:t xml:space="preserve">, </w:t>
      </w:r>
      <w:r w:rsidR="00A75C77" w:rsidRPr="00887D4A">
        <w:rPr>
          <w:color w:val="000000" w:themeColor="text1"/>
        </w:rPr>
        <w:t xml:space="preserve">especially when the dominant character is so clearly walking, </w:t>
      </w:r>
      <w:r w:rsidR="00E83BCF" w:rsidRPr="00887D4A">
        <w:rPr>
          <w:color w:val="000000" w:themeColor="text1"/>
        </w:rPr>
        <w:t>so the overall impression remains that this is a walking route</w:t>
      </w:r>
      <w:r w:rsidR="00B068EC" w:rsidRPr="00887D4A">
        <w:rPr>
          <w:color w:val="000000" w:themeColor="text1"/>
        </w:rPr>
        <w:t>.</w:t>
      </w:r>
      <w:r w:rsidR="006C001C" w:rsidRPr="00887D4A">
        <w:rPr>
          <w:color w:val="000000" w:themeColor="text1"/>
        </w:rPr>
        <w:t xml:space="preserve"> </w:t>
      </w:r>
      <w:r w:rsidR="00F612FA" w:rsidRPr="00887D4A">
        <w:rPr>
          <w:color w:val="000000" w:themeColor="text1"/>
        </w:rPr>
        <w:t xml:space="preserve"> We’re</w:t>
      </w:r>
      <w:r w:rsidR="00F61D3C" w:rsidRPr="00887D4A">
        <w:rPr>
          <w:color w:val="000000" w:themeColor="text1"/>
        </w:rPr>
        <w:t xml:space="preserve"> not sure how this could be achieved in a single logo</w:t>
      </w:r>
      <w:r w:rsidR="001364A5" w:rsidRPr="00887D4A">
        <w:rPr>
          <w:color w:val="000000" w:themeColor="text1"/>
        </w:rPr>
        <w:t>, but c</w:t>
      </w:r>
      <w:r w:rsidR="006C001C" w:rsidRPr="00887D4A">
        <w:rPr>
          <w:color w:val="000000" w:themeColor="text1"/>
        </w:rPr>
        <w:t xml:space="preserve">ould </w:t>
      </w:r>
      <w:r w:rsidR="00A75C77" w:rsidRPr="00887D4A">
        <w:rPr>
          <w:color w:val="000000" w:themeColor="text1"/>
        </w:rPr>
        <w:t>s/</w:t>
      </w:r>
      <w:r w:rsidR="00E42155" w:rsidRPr="00887D4A">
        <w:rPr>
          <w:color w:val="000000" w:themeColor="text1"/>
        </w:rPr>
        <w:t>he be doing other thi</w:t>
      </w:r>
      <w:r w:rsidR="000839AC" w:rsidRPr="00887D4A">
        <w:rPr>
          <w:color w:val="000000" w:themeColor="text1"/>
        </w:rPr>
        <w:t>n</w:t>
      </w:r>
      <w:r w:rsidR="00E42155" w:rsidRPr="00887D4A">
        <w:rPr>
          <w:color w:val="000000" w:themeColor="text1"/>
        </w:rPr>
        <w:t>gs</w:t>
      </w:r>
      <w:r w:rsidR="000839AC" w:rsidRPr="00887D4A">
        <w:rPr>
          <w:color w:val="000000" w:themeColor="text1"/>
        </w:rPr>
        <w:t>?</w:t>
      </w:r>
    </w:p>
    <w:p w14:paraId="52A49179" w14:textId="01443A5F" w:rsidR="001364A5" w:rsidRPr="00887D4A" w:rsidRDefault="00790025" w:rsidP="00BD7019">
      <w:pPr>
        <w:rPr>
          <w:color w:val="000000" w:themeColor="text1"/>
        </w:rPr>
      </w:pPr>
      <w:r w:rsidRPr="00887D4A">
        <w:rPr>
          <w:color w:val="000000" w:themeColor="text1"/>
        </w:rPr>
        <w:t>Another possibility (</w:t>
      </w:r>
      <w:r w:rsidR="00682D4F" w:rsidRPr="00887D4A">
        <w:rPr>
          <w:color w:val="000000" w:themeColor="text1"/>
        </w:rPr>
        <w:t xml:space="preserve">but one </w:t>
      </w:r>
      <w:r w:rsidRPr="00887D4A">
        <w:rPr>
          <w:color w:val="000000" w:themeColor="text1"/>
        </w:rPr>
        <w:t xml:space="preserve">further down the line) is that this character might work well </w:t>
      </w:r>
      <w:r w:rsidR="00682D4F" w:rsidRPr="00887D4A">
        <w:rPr>
          <w:color w:val="000000" w:themeColor="text1"/>
        </w:rPr>
        <w:t xml:space="preserve">for a </w:t>
      </w:r>
      <w:r w:rsidR="00DB002E" w:rsidRPr="00887D4A">
        <w:rPr>
          <w:color w:val="000000" w:themeColor="text1"/>
        </w:rPr>
        <w:t>children/family</w:t>
      </w:r>
      <w:r w:rsidR="00E55110" w:rsidRPr="00887D4A">
        <w:rPr>
          <w:color w:val="000000" w:themeColor="text1"/>
        </w:rPr>
        <w:t>-orientated</w:t>
      </w:r>
      <w:r w:rsidR="00682D4F" w:rsidRPr="00887D4A">
        <w:rPr>
          <w:color w:val="000000" w:themeColor="text1"/>
        </w:rPr>
        <w:t xml:space="preserve"> version of the trail</w:t>
      </w:r>
      <w:r w:rsidR="00DB002E" w:rsidRPr="00887D4A">
        <w:rPr>
          <w:color w:val="000000" w:themeColor="text1"/>
        </w:rPr>
        <w:t xml:space="preserve"> map…</w:t>
      </w:r>
    </w:p>
    <w:p w14:paraId="06A6FBDB" w14:textId="7E728D59" w:rsidR="00F612FA" w:rsidRPr="00887D4A" w:rsidRDefault="00F612FA" w:rsidP="00BD7019">
      <w:pPr>
        <w:rPr>
          <w:color w:val="000000" w:themeColor="text1"/>
        </w:rPr>
      </w:pPr>
      <w:r w:rsidRPr="00887D4A">
        <w:rPr>
          <w:color w:val="000000" w:themeColor="text1"/>
        </w:rPr>
        <w:t>We appreciate the attention given to colour contrast</w:t>
      </w:r>
      <w:r w:rsidR="002F2E67" w:rsidRPr="00887D4A">
        <w:rPr>
          <w:color w:val="000000" w:themeColor="text1"/>
        </w:rPr>
        <w:t xml:space="preserve"> against white. However the blue and green which dominate the logo, don’t have </w:t>
      </w:r>
      <w:r w:rsidR="00B6162A" w:rsidRPr="00887D4A">
        <w:rPr>
          <w:color w:val="000000" w:themeColor="text1"/>
        </w:rPr>
        <w:t xml:space="preserve">such </w:t>
      </w:r>
      <w:r w:rsidR="002F2E67" w:rsidRPr="00887D4A">
        <w:rPr>
          <w:color w:val="000000" w:themeColor="text1"/>
        </w:rPr>
        <w:t xml:space="preserve">good contrast </w:t>
      </w:r>
      <w:r w:rsidR="00C177A1" w:rsidRPr="00887D4A">
        <w:rPr>
          <w:color w:val="000000" w:themeColor="text1"/>
        </w:rPr>
        <w:t>against</w:t>
      </w:r>
      <w:r w:rsidR="002F2E67" w:rsidRPr="00887D4A">
        <w:rPr>
          <w:color w:val="000000" w:themeColor="text1"/>
        </w:rPr>
        <w:t xml:space="preserve"> one another, see </w:t>
      </w:r>
      <w:r w:rsidR="00C177A1" w:rsidRPr="00887D4A">
        <w:rPr>
          <w:color w:val="000000" w:themeColor="text1"/>
        </w:rPr>
        <w:t xml:space="preserve">‘Graphical Objects’ </w:t>
      </w:r>
      <w:r w:rsidR="00467C0E" w:rsidRPr="00887D4A">
        <w:rPr>
          <w:color w:val="000000" w:themeColor="text1"/>
        </w:rPr>
        <w:t xml:space="preserve">on the </w:t>
      </w:r>
      <w:r w:rsidR="000B2CE4" w:rsidRPr="00887D4A">
        <w:rPr>
          <w:color w:val="000000" w:themeColor="text1"/>
        </w:rPr>
        <w:t>W</w:t>
      </w:r>
      <w:r w:rsidR="00467C0E" w:rsidRPr="00887D4A">
        <w:rPr>
          <w:color w:val="000000" w:themeColor="text1"/>
        </w:rPr>
        <w:t>eb</w:t>
      </w:r>
      <w:r w:rsidR="000B2CE4" w:rsidRPr="00887D4A">
        <w:rPr>
          <w:color w:val="000000" w:themeColor="text1"/>
        </w:rPr>
        <w:t>AIM colour checker</w:t>
      </w:r>
      <w:r w:rsidR="00467C0E" w:rsidRPr="00887D4A">
        <w:rPr>
          <w:color w:val="000000" w:themeColor="text1"/>
        </w:rPr>
        <w:t xml:space="preserve"> </w:t>
      </w:r>
      <w:r w:rsidR="00B1654A" w:rsidRPr="00887D4A">
        <w:rPr>
          <w:color w:val="000000" w:themeColor="text1"/>
        </w:rPr>
        <w:t>(</w:t>
      </w:r>
      <w:r w:rsidR="004219A7" w:rsidRPr="00887D4A">
        <w:rPr>
          <w:color w:val="000000" w:themeColor="text1"/>
        </w:rPr>
        <w:t>1.78:1)</w:t>
      </w:r>
      <w:r w:rsidR="0070576C" w:rsidRPr="00887D4A">
        <w:rPr>
          <w:color w:val="000000" w:themeColor="text1"/>
        </w:rPr>
        <w:t>.</w:t>
      </w:r>
      <w:r w:rsidR="000B2CE4" w:rsidRPr="00887D4A">
        <w:rPr>
          <w:color w:val="000000" w:themeColor="text1"/>
        </w:rPr>
        <w:t xml:space="preserve"> </w:t>
      </w:r>
      <w:r w:rsidR="004219A7" w:rsidRPr="00887D4A">
        <w:rPr>
          <w:color w:val="000000" w:themeColor="text1"/>
        </w:rPr>
        <w:t>Note, t</w:t>
      </w:r>
      <w:r w:rsidR="000B2CE4" w:rsidRPr="00887D4A">
        <w:rPr>
          <w:color w:val="000000" w:themeColor="text1"/>
        </w:rPr>
        <w:t>he darker blue against the green would achieve sufficient contrast (</w:t>
      </w:r>
      <w:r w:rsidR="00F62DE6" w:rsidRPr="00887D4A">
        <w:rPr>
          <w:color w:val="000000" w:themeColor="text1"/>
        </w:rPr>
        <w:t>3.06:1)</w:t>
      </w:r>
      <w:r w:rsidR="00014227" w:rsidRPr="00887D4A">
        <w:rPr>
          <w:color w:val="000000" w:themeColor="text1"/>
        </w:rPr>
        <w:t xml:space="preserve">, or the two colours broken by a stronger band </w:t>
      </w:r>
      <w:r w:rsidR="000C4157" w:rsidRPr="00887D4A">
        <w:rPr>
          <w:color w:val="000000" w:themeColor="text1"/>
        </w:rPr>
        <w:t>of a third colour.</w:t>
      </w:r>
    </w:p>
    <w:p w14:paraId="4D720E7E" w14:textId="783F3EE6" w:rsidR="005362D5" w:rsidRPr="00887D4A" w:rsidRDefault="00727440" w:rsidP="00BD7019">
      <w:pPr>
        <w:rPr>
          <w:b/>
          <w:bCs/>
        </w:rPr>
      </w:pPr>
      <w:r w:rsidRPr="00887D4A">
        <w:rPr>
          <w:b/>
          <w:bCs/>
        </w:rPr>
        <w:br/>
      </w:r>
      <w:r w:rsidR="001D7BFF" w:rsidRPr="00887D4A">
        <w:rPr>
          <w:b/>
          <w:bCs/>
        </w:rPr>
        <w:t>CONCEPT</w:t>
      </w:r>
      <w:r w:rsidR="005362D5" w:rsidRPr="00887D4A">
        <w:rPr>
          <w:b/>
          <w:bCs/>
        </w:rPr>
        <w:t xml:space="preserve"> 2</w:t>
      </w:r>
    </w:p>
    <w:p w14:paraId="645820A8" w14:textId="77777777" w:rsidR="002211E3" w:rsidRPr="00887D4A" w:rsidRDefault="00E55110" w:rsidP="00EE68D4">
      <w:r w:rsidRPr="00887D4A">
        <w:t xml:space="preserve">We feel </w:t>
      </w:r>
      <w:r w:rsidR="00892829" w:rsidRPr="00887D4A">
        <w:t>Concept</w:t>
      </w:r>
      <w:r w:rsidR="00BD7019" w:rsidRPr="00887D4A">
        <w:t xml:space="preserve"> 2 </w:t>
      </w:r>
      <w:r w:rsidRPr="00887D4A">
        <w:t xml:space="preserve">has a </w:t>
      </w:r>
      <w:r w:rsidR="0013206C" w:rsidRPr="00887D4A">
        <w:t>highly</w:t>
      </w:r>
      <w:r w:rsidRPr="00887D4A">
        <w:t xml:space="preserve"> </w:t>
      </w:r>
      <w:r w:rsidR="00BD7019" w:rsidRPr="00887D4A">
        <w:t>professional</w:t>
      </w:r>
      <w:r w:rsidRPr="00887D4A">
        <w:t xml:space="preserve"> feel</w:t>
      </w:r>
      <w:r w:rsidR="00B525F1" w:rsidRPr="00887D4A">
        <w:t xml:space="preserve"> and is to be commended for that. </w:t>
      </w:r>
    </w:p>
    <w:p w14:paraId="37C58B12" w14:textId="77777777" w:rsidR="00D24D4D" w:rsidRPr="00887D4A" w:rsidRDefault="0013206C" w:rsidP="00EE68D4">
      <w:pPr>
        <w:rPr>
          <w:color w:val="000000" w:themeColor="text1"/>
        </w:rPr>
      </w:pPr>
      <w:r w:rsidRPr="00887D4A">
        <w:rPr>
          <w:color w:val="000000" w:themeColor="text1"/>
        </w:rPr>
        <w:lastRenderedPageBreak/>
        <w:t>The logo</w:t>
      </w:r>
      <w:r w:rsidR="004219A7" w:rsidRPr="00887D4A">
        <w:rPr>
          <w:color w:val="000000" w:themeColor="text1"/>
        </w:rPr>
        <w:t xml:space="preserve"> </w:t>
      </w:r>
      <w:r w:rsidR="0014172A" w:rsidRPr="00887D4A">
        <w:rPr>
          <w:color w:val="000000" w:themeColor="text1"/>
        </w:rPr>
        <w:t>has a strong, memorable</w:t>
      </w:r>
      <w:r w:rsidRPr="00887D4A">
        <w:rPr>
          <w:color w:val="000000" w:themeColor="text1"/>
        </w:rPr>
        <w:t xml:space="preserve"> shape </w:t>
      </w:r>
      <w:r w:rsidR="0014172A" w:rsidRPr="00887D4A">
        <w:rPr>
          <w:color w:val="000000" w:themeColor="text1"/>
        </w:rPr>
        <w:t>to it</w:t>
      </w:r>
      <w:r w:rsidR="003D1631" w:rsidRPr="00887D4A">
        <w:rPr>
          <w:color w:val="000000" w:themeColor="text1"/>
        </w:rPr>
        <w:t xml:space="preserve">, and </w:t>
      </w:r>
      <w:r w:rsidR="001C13C9" w:rsidRPr="00887D4A">
        <w:rPr>
          <w:color w:val="000000" w:themeColor="text1"/>
        </w:rPr>
        <w:t xml:space="preserve">its meandering lines </w:t>
      </w:r>
      <w:r w:rsidR="003D1631" w:rsidRPr="00887D4A">
        <w:rPr>
          <w:color w:val="000000" w:themeColor="text1"/>
        </w:rPr>
        <w:t xml:space="preserve">really </w:t>
      </w:r>
      <w:r w:rsidR="000358D4" w:rsidRPr="00887D4A">
        <w:rPr>
          <w:color w:val="000000" w:themeColor="text1"/>
        </w:rPr>
        <w:t xml:space="preserve">represent well the </w:t>
      </w:r>
      <w:r w:rsidR="00C63352" w:rsidRPr="00887D4A">
        <w:rPr>
          <w:color w:val="000000" w:themeColor="text1"/>
        </w:rPr>
        <w:t xml:space="preserve">internal </w:t>
      </w:r>
      <w:r w:rsidR="000358D4" w:rsidRPr="00887D4A">
        <w:rPr>
          <w:color w:val="000000" w:themeColor="text1"/>
        </w:rPr>
        <w:t>land</w:t>
      </w:r>
      <w:r w:rsidR="00C63352" w:rsidRPr="00887D4A">
        <w:rPr>
          <w:color w:val="000000" w:themeColor="text1"/>
        </w:rPr>
        <w:t xml:space="preserve">scape and </w:t>
      </w:r>
      <w:r w:rsidR="001C13C9" w:rsidRPr="00887D4A">
        <w:rPr>
          <w:color w:val="000000" w:themeColor="text1"/>
        </w:rPr>
        <w:t>coast</w:t>
      </w:r>
      <w:r w:rsidR="00C63352" w:rsidRPr="00887D4A">
        <w:rPr>
          <w:color w:val="000000" w:themeColor="text1"/>
        </w:rPr>
        <w:t xml:space="preserve">al </w:t>
      </w:r>
      <w:r w:rsidR="001C13C9" w:rsidRPr="00887D4A">
        <w:rPr>
          <w:color w:val="000000" w:themeColor="text1"/>
        </w:rPr>
        <w:t>character of this area</w:t>
      </w:r>
      <w:r w:rsidR="002211E3" w:rsidRPr="00887D4A">
        <w:rPr>
          <w:color w:val="000000" w:themeColor="text1"/>
        </w:rPr>
        <w:t xml:space="preserve">. </w:t>
      </w:r>
    </w:p>
    <w:p w14:paraId="2682F52A" w14:textId="7DEAE7A4" w:rsidR="00B525F1" w:rsidRPr="00887D4A" w:rsidRDefault="002211E3" w:rsidP="00EE68D4">
      <w:r w:rsidRPr="00887D4A">
        <w:t>T</w:t>
      </w:r>
      <w:r w:rsidR="0013206C" w:rsidRPr="00887D4A">
        <w:t xml:space="preserve">he developmental thinking behind </w:t>
      </w:r>
      <w:r w:rsidR="00C63352" w:rsidRPr="00887D4A">
        <w:t xml:space="preserve">the logo </w:t>
      </w:r>
      <w:r w:rsidR="0013206C" w:rsidRPr="00887D4A">
        <w:t xml:space="preserve">is </w:t>
      </w:r>
      <w:r w:rsidR="005C3886" w:rsidRPr="00887D4A">
        <w:t xml:space="preserve">clearly </w:t>
      </w:r>
      <w:r w:rsidRPr="00887D4A">
        <w:t xml:space="preserve">conveyed and </w:t>
      </w:r>
      <w:r w:rsidR="005C3886" w:rsidRPr="00887D4A">
        <w:t>demonstrates well its</w:t>
      </w:r>
      <w:r w:rsidR="0013206C" w:rsidRPr="00887D4A">
        <w:t xml:space="preserve"> </w:t>
      </w:r>
      <w:r w:rsidR="0014172A" w:rsidRPr="00887D4A">
        <w:t>versa</w:t>
      </w:r>
      <w:r w:rsidR="0013206C" w:rsidRPr="00887D4A">
        <w:t>tility in use</w:t>
      </w:r>
      <w:r w:rsidR="005C3886" w:rsidRPr="00887D4A">
        <w:t xml:space="preserve"> (eg</w:t>
      </w:r>
      <w:r w:rsidR="007F3681" w:rsidRPr="00887D4A">
        <w:t xml:space="preserve"> arrow markers, flag,</w:t>
      </w:r>
      <w:r w:rsidR="005C3886" w:rsidRPr="00887D4A">
        <w:t xml:space="preserve"> inclusion of distance etc)</w:t>
      </w:r>
      <w:r w:rsidR="0013206C" w:rsidRPr="00887D4A">
        <w:t>.</w:t>
      </w:r>
      <w:r w:rsidR="0036711E" w:rsidRPr="00887D4A">
        <w:t xml:space="preserve"> It </w:t>
      </w:r>
      <w:r w:rsidRPr="00887D4A">
        <w:t xml:space="preserve">is easy to see how it </w:t>
      </w:r>
      <w:r w:rsidR="0036711E" w:rsidRPr="00887D4A">
        <w:t>could be used easily in black and white, print, web, merch</w:t>
      </w:r>
      <w:r w:rsidRPr="00887D4A">
        <w:t>andise</w:t>
      </w:r>
      <w:r w:rsidR="0036711E" w:rsidRPr="00887D4A">
        <w:t xml:space="preserve"> etc. One group member commented that “the integrated distance markers reminded me of the ones painted directly on paths in Japan”.</w:t>
      </w:r>
    </w:p>
    <w:p w14:paraId="04EFD3A2" w14:textId="77777777" w:rsidR="002211E3" w:rsidRPr="00887D4A" w:rsidRDefault="00892829" w:rsidP="00EE68D4">
      <w:pPr>
        <w:rPr>
          <w:color w:val="153D63" w:themeColor="text2" w:themeTint="E6"/>
        </w:rPr>
      </w:pPr>
      <w:r w:rsidRPr="00887D4A">
        <w:t xml:space="preserve">We </w:t>
      </w:r>
      <w:r w:rsidR="007F3681" w:rsidRPr="00887D4A">
        <w:t xml:space="preserve">also </w:t>
      </w:r>
      <w:r w:rsidRPr="00887D4A">
        <w:t xml:space="preserve">like the thinking that has gone into the </w:t>
      </w:r>
      <w:r w:rsidR="002211E3" w:rsidRPr="00887D4A">
        <w:t xml:space="preserve">site </w:t>
      </w:r>
      <w:r w:rsidRPr="00887D4A">
        <w:t>‘key’</w:t>
      </w:r>
      <w:r w:rsidR="00422D19" w:rsidRPr="00887D4A">
        <w:t xml:space="preserve"> (eg path and terrain types, cafe</w:t>
      </w:r>
      <w:r w:rsidR="00274A26" w:rsidRPr="00887D4A">
        <w:t>s and toilets etc)</w:t>
      </w:r>
      <w:r w:rsidR="002211E3" w:rsidRPr="00887D4A">
        <w:rPr>
          <w:color w:val="153D63" w:themeColor="text2" w:themeTint="E6"/>
        </w:rPr>
        <w:t xml:space="preserve"> </w:t>
      </w:r>
    </w:p>
    <w:p w14:paraId="78EEA201" w14:textId="358A5A30" w:rsidR="00892829" w:rsidRPr="00887D4A" w:rsidRDefault="002211E3" w:rsidP="00EE68D4">
      <w:pPr>
        <w:rPr>
          <w:color w:val="000000" w:themeColor="text1"/>
        </w:rPr>
      </w:pPr>
      <w:r w:rsidRPr="00887D4A">
        <w:rPr>
          <w:color w:val="000000" w:themeColor="text1"/>
        </w:rPr>
        <w:t>The palette is strong in respect of contrast and we appreciate the thinking behind it.</w:t>
      </w:r>
    </w:p>
    <w:p w14:paraId="0EF333B8" w14:textId="15CA0E45" w:rsidR="00274A26" w:rsidRPr="00887D4A" w:rsidRDefault="00274A26" w:rsidP="00EE68D4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Aspects to work on</w:t>
      </w:r>
    </w:p>
    <w:p w14:paraId="0360EE48" w14:textId="29522837" w:rsidR="0037661A" w:rsidRPr="00887D4A" w:rsidRDefault="002211E3" w:rsidP="00BD7019">
      <w:pPr>
        <w:rPr>
          <w:color w:val="000000" w:themeColor="text1"/>
        </w:rPr>
      </w:pPr>
      <w:r w:rsidRPr="00887D4A">
        <w:rPr>
          <w:color w:val="000000" w:themeColor="text1"/>
        </w:rPr>
        <w:t>The colour choices</w:t>
      </w:r>
      <w:r w:rsidR="00A44D5B" w:rsidRPr="00887D4A">
        <w:rPr>
          <w:color w:val="000000" w:themeColor="text1"/>
        </w:rPr>
        <w:t xml:space="preserve"> </w:t>
      </w:r>
      <w:r w:rsidR="009D2E6F" w:rsidRPr="00887D4A">
        <w:rPr>
          <w:color w:val="000000" w:themeColor="text1"/>
        </w:rPr>
        <w:t xml:space="preserve">feel perhaps a </w:t>
      </w:r>
      <w:r w:rsidRPr="00887D4A">
        <w:rPr>
          <w:color w:val="000000" w:themeColor="text1"/>
        </w:rPr>
        <w:t>little</w:t>
      </w:r>
      <w:r w:rsidR="009D2E6F" w:rsidRPr="00887D4A">
        <w:rPr>
          <w:color w:val="000000" w:themeColor="text1"/>
        </w:rPr>
        <w:t xml:space="preserve"> </w:t>
      </w:r>
      <w:r w:rsidR="003C239A" w:rsidRPr="00887D4A">
        <w:rPr>
          <w:color w:val="000000" w:themeColor="text1"/>
        </w:rPr>
        <w:t>serious</w:t>
      </w:r>
      <w:r w:rsidRPr="00887D4A">
        <w:rPr>
          <w:color w:val="000000" w:themeColor="text1"/>
        </w:rPr>
        <w:t xml:space="preserve"> for the spirit of the route,</w:t>
      </w:r>
      <w:r w:rsidR="00AD3A66" w:rsidRPr="00887D4A">
        <w:rPr>
          <w:color w:val="000000" w:themeColor="text1"/>
        </w:rPr>
        <w:t xml:space="preserve"> </w:t>
      </w:r>
      <w:proofErr w:type="gramStart"/>
      <w:r w:rsidR="00AD3A66" w:rsidRPr="00887D4A">
        <w:rPr>
          <w:color w:val="000000" w:themeColor="text1"/>
        </w:rPr>
        <w:t xml:space="preserve">and </w:t>
      </w:r>
      <w:r w:rsidR="003C239A" w:rsidRPr="00887D4A">
        <w:rPr>
          <w:color w:val="000000" w:themeColor="text1"/>
        </w:rPr>
        <w:t>also</w:t>
      </w:r>
      <w:proofErr w:type="gramEnd"/>
      <w:r w:rsidR="003C239A" w:rsidRPr="00887D4A">
        <w:rPr>
          <w:color w:val="000000" w:themeColor="text1"/>
        </w:rPr>
        <w:t xml:space="preserve"> </w:t>
      </w:r>
      <w:r w:rsidR="00AD3A66" w:rsidRPr="00887D4A">
        <w:rPr>
          <w:color w:val="000000" w:themeColor="text1"/>
        </w:rPr>
        <w:t xml:space="preserve">better at conveying </w:t>
      </w:r>
      <w:r w:rsidR="00233B61" w:rsidRPr="00887D4A">
        <w:rPr>
          <w:color w:val="000000" w:themeColor="text1"/>
        </w:rPr>
        <w:t>a woodland trail</w:t>
      </w:r>
      <w:r w:rsidR="00AD3A66" w:rsidRPr="00887D4A">
        <w:rPr>
          <w:color w:val="000000" w:themeColor="text1"/>
        </w:rPr>
        <w:t xml:space="preserve"> than water</w:t>
      </w:r>
      <w:r w:rsidRPr="00887D4A">
        <w:rPr>
          <w:color w:val="000000" w:themeColor="text1"/>
        </w:rPr>
        <w:t xml:space="preserve">? </w:t>
      </w:r>
      <w:r w:rsidR="009876AF" w:rsidRPr="00887D4A">
        <w:rPr>
          <w:color w:val="000000" w:themeColor="text1"/>
        </w:rPr>
        <w:t>C</w:t>
      </w:r>
      <w:r w:rsidR="0036711E" w:rsidRPr="00887D4A">
        <w:rPr>
          <w:color w:val="000000" w:themeColor="text1"/>
        </w:rPr>
        <w:t xml:space="preserve">ould some brighter </w:t>
      </w:r>
      <w:r w:rsidR="009876AF" w:rsidRPr="00887D4A">
        <w:rPr>
          <w:color w:val="000000" w:themeColor="text1"/>
        </w:rPr>
        <w:t xml:space="preserve">colour </w:t>
      </w:r>
      <w:r w:rsidR="0036711E" w:rsidRPr="00887D4A">
        <w:rPr>
          <w:color w:val="000000" w:themeColor="text1"/>
        </w:rPr>
        <w:t xml:space="preserve">choices </w:t>
      </w:r>
      <w:r w:rsidR="00EE60D0" w:rsidRPr="00887D4A">
        <w:rPr>
          <w:color w:val="000000" w:themeColor="text1"/>
        </w:rPr>
        <w:t xml:space="preserve">be explored </w:t>
      </w:r>
      <w:r w:rsidR="009876AF" w:rsidRPr="00887D4A">
        <w:rPr>
          <w:color w:val="000000" w:themeColor="text1"/>
        </w:rPr>
        <w:t xml:space="preserve">(these may still be strong/deep), </w:t>
      </w:r>
      <w:r w:rsidR="0036711E" w:rsidRPr="00887D4A">
        <w:rPr>
          <w:color w:val="000000" w:themeColor="text1"/>
        </w:rPr>
        <w:t>and include more of a watery feel too?</w:t>
      </w:r>
      <w:r w:rsidR="00EE60D0" w:rsidRPr="00887D4A">
        <w:rPr>
          <w:color w:val="000000" w:themeColor="text1"/>
        </w:rPr>
        <w:t xml:space="preserve"> </w:t>
      </w:r>
      <w:r w:rsidR="00233B61" w:rsidRPr="00887D4A">
        <w:rPr>
          <w:color w:val="000000" w:themeColor="text1"/>
        </w:rPr>
        <w:t xml:space="preserve">It’s a </w:t>
      </w:r>
      <w:r w:rsidR="00EE60D0" w:rsidRPr="00887D4A">
        <w:rPr>
          <w:color w:val="000000" w:themeColor="text1"/>
        </w:rPr>
        <w:t>year-round</w:t>
      </w:r>
      <w:r w:rsidR="00233B61" w:rsidRPr="00887D4A">
        <w:rPr>
          <w:color w:val="000000" w:themeColor="text1"/>
        </w:rPr>
        <w:t xml:space="preserve"> route of course, but a</w:t>
      </w:r>
      <w:r w:rsidR="000F2C8A" w:rsidRPr="00887D4A">
        <w:rPr>
          <w:color w:val="000000" w:themeColor="text1"/>
        </w:rPr>
        <w:t xml:space="preserve"> different colour palette might </w:t>
      </w:r>
      <w:r w:rsidR="002624F0" w:rsidRPr="00887D4A">
        <w:rPr>
          <w:color w:val="000000" w:themeColor="text1"/>
        </w:rPr>
        <w:t>help</w:t>
      </w:r>
      <w:r w:rsidR="000F2C8A" w:rsidRPr="00887D4A">
        <w:rPr>
          <w:color w:val="000000" w:themeColor="text1"/>
        </w:rPr>
        <w:t xml:space="preserve"> convey</w:t>
      </w:r>
      <w:r w:rsidR="002624F0" w:rsidRPr="00887D4A">
        <w:rPr>
          <w:color w:val="000000" w:themeColor="text1"/>
        </w:rPr>
        <w:t xml:space="preserve"> a lighter</w:t>
      </w:r>
      <w:r w:rsidR="00150C8D" w:rsidRPr="00887D4A">
        <w:rPr>
          <w:color w:val="000000" w:themeColor="text1"/>
        </w:rPr>
        <w:t xml:space="preserve">, </w:t>
      </w:r>
      <w:proofErr w:type="gramStart"/>
      <w:r w:rsidR="002624F0" w:rsidRPr="00887D4A">
        <w:rPr>
          <w:color w:val="000000" w:themeColor="text1"/>
        </w:rPr>
        <w:t>more summery</w:t>
      </w:r>
      <w:proofErr w:type="gramEnd"/>
      <w:r w:rsidR="000F2C8A" w:rsidRPr="00887D4A">
        <w:rPr>
          <w:color w:val="000000" w:themeColor="text1"/>
        </w:rPr>
        <w:t xml:space="preserve"> </w:t>
      </w:r>
      <w:r w:rsidR="00150C8D" w:rsidRPr="00887D4A">
        <w:rPr>
          <w:color w:val="000000" w:themeColor="text1"/>
        </w:rPr>
        <w:t>feel</w:t>
      </w:r>
      <w:r w:rsidR="00CD2D39" w:rsidRPr="00887D4A">
        <w:rPr>
          <w:color w:val="000000" w:themeColor="text1"/>
        </w:rPr>
        <w:t>, which overall is our preference</w:t>
      </w:r>
      <w:r w:rsidR="00EE60D0" w:rsidRPr="00887D4A">
        <w:rPr>
          <w:color w:val="000000" w:themeColor="text1"/>
        </w:rPr>
        <w:t>.</w:t>
      </w:r>
    </w:p>
    <w:p w14:paraId="33D19EC0" w14:textId="77777777" w:rsidR="00C35F02" w:rsidRPr="00887D4A" w:rsidRDefault="003755DA" w:rsidP="00BD7019">
      <w:pPr>
        <w:rPr>
          <w:color w:val="000000" w:themeColor="text1"/>
        </w:rPr>
      </w:pPr>
      <w:r w:rsidRPr="00887D4A">
        <w:rPr>
          <w:color w:val="000000" w:themeColor="text1"/>
        </w:rPr>
        <w:t>We like the attempt to incorporate the S,</w:t>
      </w:r>
      <w:r w:rsidR="00E86460" w:rsidRPr="00887D4A">
        <w:rPr>
          <w:color w:val="000000" w:themeColor="text1"/>
        </w:rPr>
        <w:t xml:space="preserve"> </w:t>
      </w:r>
      <w:r w:rsidRPr="00887D4A">
        <w:rPr>
          <w:color w:val="000000" w:themeColor="text1"/>
        </w:rPr>
        <w:t xml:space="preserve">C and G into action icons, but </w:t>
      </w:r>
      <w:r w:rsidR="007744E5" w:rsidRPr="00887D4A">
        <w:rPr>
          <w:color w:val="000000" w:themeColor="text1"/>
        </w:rPr>
        <w:t xml:space="preserve">we’re </w:t>
      </w:r>
      <w:r w:rsidRPr="00887D4A">
        <w:rPr>
          <w:color w:val="000000" w:themeColor="text1"/>
        </w:rPr>
        <w:t xml:space="preserve">not sure these </w:t>
      </w:r>
      <w:r w:rsidR="007744E5" w:rsidRPr="00887D4A">
        <w:rPr>
          <w:color w:val="000000" w:themeColor="text1"/>
        </w:rPr>
        <w:t xml:space="preserve">are entirely clear in </w:t>
      </w:r>
      <w:r w:rsidR="00C463C3" w:rsidRPr="00887D4A">
        <w:rPr>
          <w:color w:val="000000" w:themeColor="text1"/>
        </w:rPr>
        <w:t>practice</w:t>
      </w:r>
      <w:r w:rsidR="00EE60D0" w:rsidRPr="00887D4A">
        <w:rPr>
          <w:color w:val="000000" w:themeColor="text1"/>
        </w:rPr>
        <w:t>.</w:t>
      </w:r>
    </w:p>
    <w:p w14:paraId="02508952" w14:textId="1580393B" w:rsidR="00B525F1" w:rsidRPr="00887D4A" w:rsidRDefault="00C35F02" w:rsidP="00BD7019">
      <w:r w:rsidRPr="00887D4A">
        <w:rPr>
          <w:color w:val="000000" w:themeColor="text1"/>
        </w:rPr>
        <w:t xml:space="preserve">Finally, </w:t>
      </w:r>
      <w:r w:rsidR="003C6DFC" w:rsidRPr="00887D4A">
        <w:rPr>
          <w:color w:val="000000" w:themeColor="text1"/>
        </w:rPr>
        <w:t xml:space="preserve">whilst we really like the directional signage, this works only where there is space for it </w:t>
      </w:r>
      <w:r w:rsidR="00177DD1" w:rsidRPr="00887D4A">
        <w:rPr>
          <w:color w:val="000000" w:themeColor="text1"/>
        </w:rPr>
        <w:t>(eg on signposts with ‘arms’). I</w:t>
      </w:r>
      <w:r w:rsidR="003C6DFC" w:rsidRPr="00887D4A">
        <w:rPr>
          <w:color w:val="000000" w:themeColor="text1"/>
        </w:rPr>
        <w:t xml:space="preserve">t would be </w:t>
      </w:r>
      <w:r w:rsidR="00177DD1" w:rsidRPr="00887D4A">
        <w:rPr>
          <w:color w:val="000000" w:themeColor="text1"/>
        </w:rPr>
        <w:t xml:space="preserve">good to see how the logo could be </w:t>
      </w:r>
      <w:r w:rsidR="00E95E41" w:rsidRPr="00887D4A">
        <w:rPr>
          <w:color w:val="000000" w:themeColor="text1"/>
        </w:rPr>
        <w:t xml:space="preserve">adapted for </w:t>
      </w:r>
      <w:r w:rsidR="00177DD1" w:rsidRPr="00887D4A">
        <w:rPr>
          <w:color w:val="000000" w:themeColor="text1"/>
        </w:rPr>
        <w:t xml:space="preserve">use on a </w:t>
      </w:r>
      <w:r w:rsidR="00E95E41" w:rsidRPr="00887D4A">
        <w:rPr>
          <w:color w:val="000000" w:themeColor="text1"/>
        </w:rPr>
        <w:t>waypoint post</w:t>
      </w:r>
      <w:r w:rsidR="00B1288B" w:rsidRPr="00887D4A">
        <w:rPr>
          <w:color w:val="000000" w:themeColor="text1"/>
        </w:rPr>
        <w:t xml:space="preserve">, where there are </w:t>
      </w:r>
      <w:r w:rsidR="00E95E41" w:rsidRPr="00887D4A">
        <w:rPr>
          <w:color w:val="000000" w:themeColor="text1"/>
        </w:rPr>
        <w:t>no arms</w:t>
      </w:r>
      <w:r w:rsidR="00B1288B" w:rsidRPr="00887D4A">
        <w:rPr>
          <w:color w:val="000000" w:themeColor="text1"/>
        </w:rPr>
        <w:t>, but still a need to indicate direction</w:t>
      </w:r>
      <w:r w:rsidR="00E95E41" w:rsidRPr="00887D4A">
        <w:rPr>
          <w:color w:val="000000" w:themeColor="text1"/>
        </w:rPr>
        <w:t>?</w:t>
      </w:r>
      <w:r w:rsidR="0036711E" w:rsidRPr="00887D4A">
        <w:br/>
      </w:r>
    </w:p>
    <w:p w14:paraId="2E370C4E" w14:textId="795A2990" w:rsidR="00913496" w:rsidRPr="00887D4A" w:rsidRDefault="001D7BFF" w:rsidP="00BD7019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CONCEPT</w:t>
      </w:r>
      <w:r w:rsidR="00913496" w:rsidRPr="00887D4A">
        <w:rPr>
          <w:b/>
          <w:bCs/>
          <w:color w:val="000000" w:themeColor="text1"/>
        </w:rPr>
        <w:t xml:space="preserve"> 3</w:t>
      </w:r>
    </w:p>
    <w:p w14:paraId="25F1AD3C" w14:textId="0FFE8EC7" w:rsidR="00593D82" w:rsidRPr="00887D4A" w:rsidRDefault="0079421F" w:rsidP="00BD7019">
      <w:pPr>
        <w:rPr>
          <w:color w:val="000000" w:themeColor="text1"/>
        </w:rPr>
      </w:pPr>
      <w:r w:rsidRPr="00887D4A">
        <w:rPr>
          <w:color w:val="000000" w:themeColor="text1"/>
        </w:rPr>
        <w:t xml:space="preserve">We </w:t>
      </w:r>
      <w:r w:rsidR="00BD7019" w:rsidRPr="00887D4A">
        <w:rPr>
          <w:color w:val="000000" w:themeColor="text1"/>
        </w:rPr>
        <w:t xml:space="preserve">like the use of the bold palette, </w:t>
      </w:r>
      <w:r w:rsidR="00330020" w:rsidRPr="00887D4A">
        <w:rPr>
          <w:color w:val="000000" w:themeColor="text1"/>
        </w:rPr>
        <w:t>and w</w:t>
      </w:r>
      <w:r w:rsidR="004D3942" w:rsidRPr="00887D4A">
        <w:rPr>
          <w:color w:val="000000" w:themeColor="text1"/>
        </w:rPr>
        <w:t>e also appreciate the thinking</w:t>
      </w:r>
      <w:r w:rsidR="00944C65" w:rsidRPr="00887D4A">
        <w:rPr>
          <w:color w:val="000000" w:themeColor="text1"/>
        </w:rPr>
        <w:t xml:space="preserve"> th</w:t>
      </w:r>
      <w:r w:rsidR="004D3942" w:rsidRPr="00887D4A">
        <w:rPr>
          <w:color w:val="000000" w:themeColor="text1"/>
        </w:rPr>
        <w:t>at has</w:t>
      </w:r>
      <w:r w:rsidR="00944C65" w:rsidRPr="00887D4A">
        <w:rPr>
          <w:color w:val="000000" w:themeColor="text1"/>
        </w:rPr>
        <w:t xml:space="preserve"> clearly</w:t>
      </w:r>
      <w:r w:rsidR="004D3942" w:rsidRPr="00887D4A">
        <w:rPr>
          <w:color w:val="000000" w:themeColor="text1"/>
        </w:rPr>
        <w:t xml:space="preserve"> gone into </w:t>
      </w:r>
      <w:r w:rsidR="00593D82" w:rsidRPr="00887D4A">
        <w:rPr>
          <w:color w:val="000000" w:themeColor="text1"/>
        </w:rPr>
        <w:t>inclusion</w:t>
      </w:r>
      <w:r w:rsidR="001D2532" w:rsidRPr="00887D4A">
        <w:rPr>
          <w:color w:val="000000" w:themeColor="text1"/>
        </w:rPr>
        <w:t xml:space="preserve">. It is true that </w:t>
      </w:r>
      <w:r w:rsidR="00C82D7B" w:rsidRPr="00887D4A">
        <w:rPr>
          <w:color w:val="000000" w:themeColor="text1"/>
        </w:rPr>
        <w:t>sometimes a simple solution can work</w:t>
      </w:r>
      <w:r w:rsidR="001D2532" w:rsidRPr="00887D4A">
        <w:rPr>
          <w:color w:val="000000" w:themeColor="text1"/>
        </w:rPr>
        <w:t>, and that i</w:t>
      </w:r>
      <w:r w:rsidR="00E330EB" w:rsidRPr="00887D4A">
        <w:rPr>
          <w:color w:val="000000" w:themeColor="text1"/>
        </w:rPr>
        <w:t xml:space="preserve">t is easy to overcomplicate </w:t>
      </w:r>
      <w:r w:rsidR="00593D82" w:rsidRPr="00887D4A">
        <w:rPr>
          <w:color w:val="000000" w:themeColor="text1"/>
        </w:rPr>
        <w:t>things in the attempt to be inclusive!</w:t>
      </w:r>
    </w:p>
    <w:p w14:paraId="04DD0809" w14:textId="3BBB5ABD" w:rsidR="00E028E1" w:rsidRPr="00887D4A" w:rsidRDefault="00471DFA" w:rsidP="00BD7019">
      <w:pPr>
        <w:rPr>
          <w:color w:val="000000" w:themeColor="text1"/>
        </w:rPr>
      </w:pPr>
      <w:r w:rsidRPr="00887D4A">
        <w:rPr>
          <w:color w:val="000000" w:themeColor="text1"/>
        </w:rPr>
        <w:t xml:space="preserve">As for Concept 1, we </w:t>
      </w:r>
      <w:r w:rsidR="0089266A" w:rsidRPr="00887D4A">
        <w:rPr>
          <w:color w:val="000000" w:themeColor="text1"/>
        </w:rPr>
        <w:t xml:space="preserve">also like the </w:t>
      </w:r>
      <w:r w:rsidR="001430CE" w:rsidRPr="00887D4A">
        <w:rPr>
          <w:color w:val="000000" w:themeColor="text1"/>
        </w:rPr>
        <w:t xml:space="preserve">imaginative use of the </w:t>
      </w:r>
      <w:r w:rsidR="0089266A" w:rsidRPr="00887D4A">
        <w:rPr>
          <w:color w:val="000000" w:themeColor="text1"/>
        </w:rPr>
        <w:t xml:space="preserve">route outline </w:t>
      </w:r>
      <w:r w:rsidR="00B3690F" w:rsidRPr="00887D4A">
        <w:rPr>
          <w:color w:val="000000" w:themeColor="text1"/>
        </w:rPr>
        <w:t>as a feature of the logo</w:t>
      </w:r>
      <w:r w:rsidRPr="00887D4A">
        <w:rPr>
          <w:color w:val="000000" w:themeColor="text1"/>
        </w:rPr>
        <w:t>.</w:t>
      </w:r>
    </w:p>
    <w:p w14:paraId="5743CE52" w14:textId="772120BF" w:rsidR="00593D82" w:rsidRPr="00887D4A" w:rsidRDefault="00593D82" w:rsidP="00593D82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Aspects to work on</w:t>
      </w:r>
    </w:p>
    <w:p w14:paraId="51E15765" w14:textId="2D53AC60" w:rsidR="00330020" w:rsidRPr="00887D4A" w:rsidRDefault="00F01D9D" w:rsidP="00593D82">
      <w:pPr>
        <w:rPr>
          <w:color w:val="000000" w:themeColor="text1"/>
        </w:rPr>
      </w:pPr>
      <w:r w:rsidRPr="00887D4A">
        <w:rPr>
          <w:color w:val="000000" w:themeColor="text1"/>
        </w:rPr>
        <w:t>In terms of colour contrast,</w:t>
      </w:r>
      <w:r w:rsidR="00330020" w:rsidRPr="00887D4A">
        <w:rPr>
          <w:color w:val="000000" w:themeColor="text1"/>
        </w:rPr>
        <w:t xml:space="preserve"> the yellow wouldn’t have sufficient contrast against white for both text and graphical objects (see WebAIM contrast checker: https://webaim.org/resources/contrastchecker/)</w:t>
      </w:r>
    </w:p>
    <w:p w14:paraId="6E8000CF" w14:textId="0F9DE20C" w:rsidR="004E7203" w:rsidRPr="00887D4A" w:rsidRDefault="00593D82" w:rsidP="00593D82">
      <w:pPr>
        <w:rPr>
          <w:color w:val="000000" w:themeColor="text1"/>
        </w:rPr>
      </w:pPr>
      <w:r w:rsidRPr="00887D4A">
        <w:rPr>
          <w:color w:val="000000" w:themeColor="text1"/>
        </w:rPr>
        <w:t xml:space="preserve">We </w:t>
      </w:r>
      <w:r w:rsidR="00F01D9D" w:rsidRPr="00887D4A">
        <w:rPr>
          <w:color w:val="000000" w:themeColor="text1"/>
        </w:rPr>
        <w:t>also</w:t>
      </w:r>
      <w:r w:rsidRPr="00887D4A">
        <w:rPr>
          <w:color w:val="000000" w:themeColor="text1"/>
        </w:rPr>
        <w:t xml:space="preserve"> feel </w:t>
      </w:r>
      <w:r w:rsidR="00F01D9D" w:rsidRPr="00887D4A">
        <w:rPr>
          <w:color w:val="000000" w:themeColor="text1"/>
        </w:rPr>
        <w:t xml:space="preserve">that despite the defence of </w:t>
      </w:r>
      <w:r w:rsidR="00E70C03" w:rsidRPr="00887D4A">
        <w:rPr>
          <w:color w:val="000000" w:themeColor="text1"/>
        </w:rPr>
        <w:t xml:space="preserve">a </w:t>
      </w:r>
      <w:r w:rsidR="00F01D9D" w:rsidRPr="00887D4A">
        <w:rPr>
          <w:color w:val="000000" w:themeColor="text1"/>
        </w:rPr>
        <w:t>simpli</w:t>
      </w:r>
      <w:r w:rsidR="00E70C03" w:rsidRPr="00887D4A">
        <w:rPr>
          <w:color w:val="000000" w:themeColor="text1"/>
        </w:rPr>
        <w:t>stic style</w:t>
      </w:r>
      <w:r w:rsidR="00663AE8" w:rsidRPr="00887D4A">
        <w:rPr>
          <w:color w:val="000000" w:themeColor="text1"/>
        </w:rPr>
        <w:t xml:space="preserve"> to ‘reflect inclusivity’</w:t>
      </w:r>
      <w:r w:rsidR="00E70C03" w:rsidRPr="00887D4A">
        <w:rPr>
          <w:color w:val="000000" w:themeColor="text1"/>
        </w:rPr>
        <w:t xml:space="preserve">, in </w:t>
      </w:r>
      <w:r w:rsidRPr="00887D4A">
        <w:rPr>
          <w:color w:val="000000" w:themeColor="text1"/>
        </w:rPr>
        <w:t xml:space="preserve">this instance </w:t>
      </w:r>
      <w:r w:rsidR="00287385" w:rsidRPr="00887D4A">
        <w:rPr>
          <w:color w:val="000000" w:themeColor="text1"/>
        </w:rPr>
        <w:t xml:space="preserve">the design development is not sufficiently thought </w:t>
      </w:r>
      <w:r w:rsidR="00611C31" w:rsidRPr="00887D4A">
        <w:rPr>
          <w:color w:val="000000" w:themeColor="text1"/>
        </w:rPr>
        <w:t>through</w:t>
      </w:r>
      <w:r w:rsidR="00287385" w:rsidRPr="00887D4A">
        <w:rPr>
          <w:color w:val="000000" w:themeColor="text1"/>
        </w:rPr>
        <w:t xml:space="preserve"> for the various </w:t>
      </w:r>
      <w:r w:rsidR="00611C31" w:rsidRPr="00887D4A">
        <w:rPr>
          <w:color w:val="000000" w:themeColor="text1"/>
        </w:rPr>
        <w:t>needs and contexts we</w:t>
      </w:r>
      <w:r w:rsidR="004C20AA" w:rsidRPr="00887D4A">
        <w:rPr>
          <w:color w:val="000000" w:themeColor="text1"/>
        </w:rPr>
        <w:t xml:space="preserve"> set out in the brief</w:t>
      </w:r>
      <w:r w:rsidR="00663AE8" w:rsidRPr="00887D4A">
        <w:rPr>
          <w:color w:val="000000" w:themeColor="text1"/>
        </w:rPr>
        <w:t xml:space="preserve">. </w:t>
      </w:r>
      <w:r w:rsidR="009542D5" w:rsidRPr="00887D4A">
        <w:rPr>
          <w:color w:val="000000" w:themeColor="text1"/>
        </w:rPr>
        <w:t>For example</w:t>
      </w:r>
      <w:r w:rsidR="008049EE" w:rsidRPr="00887D4A">
        <w:rPr>
          <w:color w:val="000000" w:themeColor="text1"/>
        </w:rPr>
        <w:t>, if the student felt that the</w:t>
      </w:r>
      <w:r w:rsidR="0024282B" w:rsidRPr="00887D4A">
        <w:rPr>
          <w:color w:val="000000" w:themeColor="text1"/>
        </w:rPr>
        <w:t xml:space="preserve"> simple</w:t>
      </w:r>
      <w:r w:rsidR="008049EE" w:rsidRPr="00887D4A">
        <w:rPr>
          <w:color w:val="000000" w:themeColor="text1"/>
        </w:rPr>
        <w:t xml:space="preserve"> </w:t>
      </w:r>
      <w:r w:rsidR="00D838D8" w:rsidRPr="00887D4A">
        <w:rPr>
          <w:color w:val="000000" w:themeColor="text1"/>
        </w:rPr>
        <w:t xml:space="preserve">‘route outline’ </w:t>
      </w:r>
      <w:r w:rsidR="008049EE" w:rsidRPr="00887D4A">
        <w:rPr>
          <w:color w:val="000000" w:themeColor="text1"/>
        </w:rPr>
        <w:t xml:space="preserve">icon would work sufficiently well </w:t>
      </w:r>
      <w:r w:rsidR="0024282B" w:rsidRPr="00887D4A">
        <w:rPr>
          <w:color w:val="000000" w:themeColor="text1"/>
        </w:rPr>
        <w:t xml:space="preserve">as a logo </w:t>
      </w:r>
      <w:r w:rsidR="00D8237A" w:rsidRPr="00887D4A">
        <w:rPr>
          <w:color w:val="000000" w:themeColor="text1"/>
        </w:rPr>
        <w:t xml:space="preserve">across all scenarios, it </w:t>
      </w:r>
      <w:r w:rsidR="00E57441" w:rsidRPr="00887D4A">
        <w:rPr>
          <w:color w:val="000000" w:themeColor="text1"/>
        </w:rPr>
        <w:t xml:space="preserve">would have been good to see this </w:t>
      </w:r>
      <w:r w:rsidR="00D8237A" w:rsidRPr="00887D4A">
        <w:rPr>
          <w:color w:val="000000" w:themeColor="text1"/>
        </w:rPr>
        <w:t>demonstrate</w:t>
      </w:r>
      <w:r w:rsidR="00E57441" w:rsidRPr="00887D4A">
        <w:rPr>
          <w:color w:val="000000" w:themeColor="text1"/>
        </w:rPr>
        <w:t>d in practice with mock-ups</w:t>
      </w:r>
      <w:r w:rsidR="0024282B" w:rsidRPr="00887D4A">
        <w:rPr>
          <w:color w:val="000000" w:themeColor="text1"/>
        </w:rPr>
        <w:t>.</w:t>
      </w:r>
      <w:r w:rsidR="00D8237A" w:rsidRPr="00887D4A">
        <w:rPr>
          <w:color w:val="000000" w:themeColor="text1"/>
        </w:rPr>
        <w:t xml:space="preserve"> </w:t>
      </w:r>
    </w:p>
    <w:p w14:paraId="48523F56" w14:textId="06373E4B" w:rsidR="00663AE8" w:rsidRPr="00887D4A" w:rsidRDefault="00663AE8" w:rsidP="00593D82">
      <w:pPr>
        <w:rPr>
          <w:color w:val="153D63" w:themeColor="text2" w:themeTint="E6"/>
        </w:rPr>
      </w:pPr>
      <w:r w:rsidRPr="00887D4A">
        <w:rPr>
          <w:color w:val="000000" w:themeColor="text1"/>
        </w:rPr>
        <w:t xml:space="preserve">The message of the route itself </w:t>
      </w:r>
      <w:r w:rsidR="00ED728E" w:rsidRPr="00887D4A">
        <w:rPr>
          <w:color w:val="000000" w:themeColor="text1"/>
        </w:rPr>
        <w:t xml:space="preserve">(what it is, and who </w:t>
      </w:r>
      <w:r w:rsidRPr="00887D4A">
        <w:rPr>
          <w:color w:val="000000" w:themeColor="text1"/>
        </w:rPr>
        <w:t>its different users</w:t>
      </w:r>
      <w:r w:rsidR="00ED728E" w:rsidRPr="00887D4A">
        <w:rPr>
          <w:color w:val="000000" w:themeColor="text1"/>
        </w:rPr>
        <w:t xml:space="preserve"> may be) is not</w:t>
      </w:r>
      <w:r w:rsidR="00441EAE" w:rsidRPr="00887D4A">
        <w:rPr>
          <w:color w:val="000000" w:themeColor="text1"/>
        </w:rPr>
        <w:t xml:space="preserve"> conveyed</w:t>
      </w:r>
      <w:r w:rsidR="00C00F0E" w:rsidRPr="00887D4A">
        <w:rPr>
          <w:color w:val="000000" w:themeColor="text1"/>
        </w:rPr>
        <w:t xml:space="preserve"> </w:t>
      </w:r>
      <w:r w:rsidR="00ED728E" w:rsidRPr="00887D4A">
        <w:rPr>
          <w:color w:val="000000" w:themeColor="text1"/>
        </w:rPr>
        <w:t>strong</w:t>
      </w:r>
      <w:r w:rsidR="00F0471B" w:rsidRPr="00887D4A">
        <w:rPr>
          <w:color w:val="000000" w:themeColor="text1"/>
        </w:rPr>
        <w:t>ly</w:t>
      </w:r>
      <w:r w:rsidR="00ED728E" w:rsidRPr="00887D4A">
        <w:rPr>
          <w:color w:val="000000" w:themeColor="text1"/>
        </w:rPr>
        <w:t xml:space="preserve"> or clear</w:t>
      </w:r>
      <w:r w:rsidR="00F0471B" w:rsidRPr="00887D4A">
        <w:rPr>
          <w:color w:val="000000" w:themeColor="text1"/>
        </w:rPr>
        <w:t>ly</w:t>
      </w:r>
      <w:r w:rsidR="00ED728E" w:rsidRPr="00887D4A">
        <w:rPr>
          <w:color w:val="000000" w:themeColor="text1"/>
        </w:rPr>
        <w:t xml:space="preserve"> enough</w:t>
      </w:r>
      <w:r w:rsidR="006A4C5E" w:rsidRPr="00887D4A">
        <w:rPr>
          <w:color w:val="000000" w:themeColor="text1"/>
        </w:rPr>
        <w:t xml:space="preserve"> in its current form</w:t>
      </w:r>
      <w:r w:rsidR="004C20AA" w:rsidRPr="00887D4A">
        <w:rPr>
          <w:color w:val="000000" w:themeColor="text1"/>
        </w:rPr>
        <w:t>.</w:t>
      </w:r>
      <w:r w:rsidRPr="00887D4A">
        <w:rPr>
          <w:color w:val="000000" w:themeColor="text1"/>
        </w:rPr>
        <w:t xml:space="preserve"> </w:t>
      </w:r>
      <w:r w:rsidR="00E37847" w:rsidRPr="00887D4A">
        <w:rPr>
          <w:color w:val="153D63" w:themeColor="text2" w:themeTint="E6"/>
        </w:rPr>
        <w:br/>
      </w:r>
    </w:p>
    <w:p w14:paraId="5D214CEF" w14:textId="5773729D" w:rsidR="00913496" w:rsidRPr="00887D4A" w:rsidRDefault="001D7BFF" w:rsidP="00BD7019">
      <w:pPr>
        <w:rPr>
          <w:b/>
          <w:bCs/>
        </w:rPr>
      </w:pPr>
      <w:r w:rsidRPr="00887D4A">
        <w:rPr>
          <w:b/>
          <w:bCs/>
        </w:rPr>
        <w:lastRenderedPageBreak/>
        <w:t>CONCEPT</w:t>
      </w:r>
      <w:r w:rsidR="00913496" w:rsidRPr="00887D4A">
        <w:rPr>
          <w:b/>
          <w:bCs/>
        </w:rPr>
        <w:t xml:space="preserve"> 4</w:t>
      </w:r>
    </w:p>
    <w:p w14:paraId="3F0EB71A" w14:textId="14CDEA3B" w:rsidR="009139EC" w:rsidRPr="00887D4A" w:rsidRDefault="004C20AA" w:rsidP="00BD7019">
      <w:pPr>
        <w:rPr>
          <w:color w:val="000000" w:themeColor="text1"/>
        </w:rPr>
      </w:pPr>
      <w:r w:rsidRPr="00887D4A">
        <w:rPr>
          <w:color w:val="000000" w:themeColor="text1"/>
        </w:rPr>
        <w:t>We</w:t>
      </w:r>
      <w:r w:rsidR="00BD7019" w:rsidRPr="00887D4A">
        <w:rPr>
          <w:color w:val="000000" w:themeColor="text1"/>
        </w:rPr>
        <w:t xml:space="preserve"> love the </w:t>
      </w:r>
      <w:r w:rsidR="00F0471B" w:rsidRPr="00887D4A">
        <w:rPr>
          <w:color w:val="000000" w:themeColor="text1"/>
        </w:rPr>
        <w:t xml:space="preserve">level of </w:t>
      </w:r>
      <w:r w:rsidR="00BD7019" w:rsidRPr="00887D4A">
        <w:rPr>
          <w:color w:val="000000" w:themeColor="text1"/>
        </w:rPr>
        <w:t xml:space="preserve">thinking that has gone </w:t>
      </w:r>
      <w:r w:rsidR="00C12B7A" w:rsidRPr="00887D4A">
        <w:rPr>
          <w:color w:val="000000" w:themeColor="text1"/>
        </w:rPr>
        <w:t>into</w:t>
      </w:r>
      <w:r w:rsidR="00BD7019" w:rsidRPr="00887D4A">
        <w:rPr>
          <w:color w:val="000000" w:themeColor="text1"/>
        </w:rPr>
        <w:t xml:space="preserve"> the creation of th</w:t>
      </w:r>
      <w:r w:rsidRPr="00887D4A">
        <w:rPr>
          <w:color w:val="000000" w:themeColor="text1"/>
        </w:rPr>
        <w:t>is</w:t>
      </w:r>
      <w:r w:rsidR="00BD7019" w:rsidRPr="00887D4A">
        <w:rPr>
          <w:color w:val="000000" w:themeColor="text1"/>
        </w:rPr>
        <w:t xml:space="preserve"> </w:t>
      </w:r>
      <w:r w:rsidR="0064352C" w:rsidRPr="00887D4A">
        <w:rPr>
          <w:color w:val="000000" w:themeColor="text1"/>
        </w:rPr>
        <w:t>logo</w:t>
      </w:r>
      <w:r w:rsidR="002B6B5A" w:rsidRPr="00887D4A">
        <w:rPr>
          <w:color w:val="000000" w:themeColor="text1"/>
        </w:rPr>
        <w:t xml:space="preserve"> and </w:t>
      </w:r>
      <w:r w:rsidR="006D1291" w:rsidRPr="00887D4A">
        <w:rPr>
          <w:color w:val="000000" w:themeColor="text1"/>
        </w:rPr>
        <w:t xml:space="preserve">its </w:t>
      </w:r>
      <w:r w:rsidR="002B6B5A" w:rsidRPr="00887D4A">
        <w:rPr>
          <w:color w:val="000000" w:themeColor="text1"/>
        </w:rPr>
        <w:t>supporting pictograms</w:t>
      </w:r>
      <w:r w:rsidR="0086198B" w:rsidRPr="00887D4A">
        <w:rPr>
          <w:color w:val="000000" w:themeColor="text1"/>
        </w:rPr>
        <w:t xml:space="preserve"> (</w:t>
      </w:r>
      <w:r w:rsidR="00556591" w:rsidRPr="00887D4A">
        <w:rPr>
          <w:color w:val="000000" w:themeColor="text1"/>
        </w:rPr>
        <w:t>the walking, cycling and wheeling</w:t>
      </w:r>
      <w:r w:rsidR="0086198B" w:rsidRPr="00887D4A">
        <w:rPr>
          <w:color w:val="000000" w:themeColor="text1"/>
        </w:rPr>
        <w:t xml:space="preserve"> icons particularly)</w:t>
      </w:r>
      <w:r w:rsidR="00556591" w:rsidRPr="00887D4A">
        <w:rPr>
          <w:color w:val="000000" w:themeColor="text1"/>
        </w:rPr>
        <w:t>.</w:t>
      </w:r>
      <w:r w:rsidR="00B16643" w:rsidRPr="00887D4A">
        <w:rPr>
          <w:color w:val="000000" w:themeColor="text1"/>
        </w:rPr>
        <w:t xml:space="preserve"> </w:t>
      </w:r>
      <w:r w:rsidR="002B6B5A" w:rsidRPr="00887D4A">
        <w:rPr>
          <w:color w:val="000000" w:themeColor="text1"/>
        </w:rPr>
        <w:t>T</w:t>
      </w:r>
      <w:r w:rsidR="00B16643" w:rsidRPr="00887D4A">
        <w:rPr>
          <w:color w:val="000000" w:themeColor="text1"/>
        </w:rPr>
        <w:t>ogether it/t</w:t>
      </w:r>
      <w:r w:rsidR="002B6B5A" w:rsidRPr="00887D4A">
        <w:rPr>
          <w:color w:val="000000" w:themeColor="text1"/>
        </w:rPr>
        <w:t>hey convey a str</w:t>
      </w:r>
      <w:r w:rsidR="00ED1582" w:rsidRPr="00887D4A">
        <w:rPr>
          <w:color w:val="000000" w:themeColor="text1"/>
        </w:rPr>
        <w:t>o</w:t>
      </w:r>
      <w:r w:rsidR="002B6B5A" w:rsidRPr="00887D4A">
        <w:rPr>
          <w:color w:val="000000" w:themeColor="text1"/>
        </w:rPr>
        <w:t>ng story</w:t>
      </w:r>
      <w:r w:rsidR="00ED1582" w:rsidRPr="00887D4A">
        <w:rPr>
          <w:color w:val="000000" w:themeColor="text1"/>
        </w:rPr>
        <w:t xml:space="preserve"> and we</w:t>
      </w:r>
      <w:r w:rsidR="002B6B5A" w:rsidRPr="00887D4A">
        <w:rPr>
          <w:color w:val="000000" w:themeColor="text1"/>
        </w:rPr>
        <w:t xml:space="preserve"> ca</w:t>
      </w:r>
      <w:r w:rsidR="00171F0B" w:rsidRPr="00887D4A">
        <w:rPr>
          <w:color w:val="000000" w:themeColor="text1"/>
        </w:rPr>
        <w:t xml:space="preserve">n </w:t>
      </w:r>
      <w:r w:rsidR="00E37847" w:rsidRPr="00887D4A">
        <w:rPr>
          <w:color w:val="000000" w:themeColor="text1"/>
        </w:rPr>
        <w:t xml:space="preserve">clearly </w:t>
      </w:r>
      <w:r w:rsidR="00171F0B" w:rsidRPr="00887D4A">
        <w:rPr>
          <w:color w:val="000000" w:themeColor="text1"/>
        </w:rPr>
        <w:t xml:space="preserve">see how </w:t>
      </w:r>
      <w:r w:rsidR="006D1291" w:rsidRPr="00887D4A">
        <w:rPr>
          <w:color w:val="000000" w:themeColor="text1"/>
        </w:rPr>
        <w:t>they</w:t>
      </w:r>
      <w:r w:rsidR="00171F0B" w:rsidRPr="00887D4A">
        <w:rPr>
          <w:color w:val="000000" w:themeColor="text1"/>
        </w:rPr>
        <w:t xml:space="preserve"> could work</w:t>
      </w:r>
      <w:r w:rsidR="001153AE" w:rsidRPr="00887D4A">
        <w:rPr>
          <w:color w:val="000000" w:themeColor="text1"/>
        </w:rPr>
        <w:t xml:space="preserve"> well </w:t>
      </w:r>
      <w:r w:rsidR="00BD7019" w:rsidRPr="00887D4A">
        <w:rPr>
          <w:color w:val="000000" w:themeColor="text1"/>
        </w:rPr>
        <w:t xml:space="preserve">on </w:t>
      </w:r>
      <w:r w:rsidR="009139EC" w:rsidRPr="00887D4A">
        <w:rPr>
          <w:color w:val="000000" w:themeColor="text1"/>
        </w:rPr>
        <w:t>different kinds of</w:t>
      </w:r>
      <w:r w:rsidR="00BD7019" w:rsidRPr="00887D4A">
        <w:rPr>
          <w:color w:val="000000" w:themeColor="text1"/>
        </w:rPr>
        <w:t xml:space="preserve"> signage </w:t>
      </w:r>
      <w:r w:rsidR="009139EC" w:rsidRPr="00887D4A">
        <w:rPr>
          <w:color w:val="000000" w:themeColor="text1"/>
        </w:rPr>
        <w:t>along the</w:t>
      </w:r>
      <w:r w:rsidR="00BD7019" w:rsidRPr="00887D4A">
        <w:rPr>
          <w:color w:val="000000" w:themeColor="text1"/>
        </w:rPr>
        <w:t xml:space="preserve"> route</w:t>
      </w:r>
      <w:r w:rsidR="009139EC" w:rsidRPr="00887D4A">
        <w:rPr>
          <w:color w:val="000000" w:themeColor="text1"/>
        </w:rPr>
        <w:t xml:space="preserve">; likewise on </w:t>
      </w:r>
      <w:r w:rsidR="00E37847" w:rsidRPr="00887D4A">
        <w:rPr>
          <w:color w:val="000000" w:themeColor="text1"/>
        </w:rPr>
        <w:t xml:space="preserve">any </w:t>
      </w:r>
      <w:r w:rsidR="009139EC" w:rsidRPr="00887D4A">
        <w:rPr>
          <w:color w:val="000000" w:themeColor="text1"/>
        </w:rPr>
        <w:t>supporting website etc</w:t>
      </w:r>
      <w:r w:rsidR="00E37847" w:rsidRPr="00887D4A">
        <w:rPr>
          <w:color w:val="000000" w:themeColor="text1"/>
        </w:rPr>
        <w:t xml:space="preserve"> (the </w:t>
      </w:r>
      <w:r w:rsidR="00AD253E" w:rsidRPr="00887D4A">
        <w:rPr>
          <w:color w:val="000000" w:themeColor="text1"/>
        </w:rPr>
        <w:t xml:space="preserve">attention to a </w:t>
      </w:r>
      <w:r w:rsidR="00E37847" w:rsidRPr="00887D4A">
        <w:rPr>
          <w:color w:val="000000" w:themeColor="text1"/>
        </w:rPr>
        <w:t>pattern background</w:t>
      </w:r>
      <w:r w:rsidR="00AD253E" w:rsidRPr="00887D4A">
        <w:rPr>
          <w:color w:val="000000" w:themeColor="text1"/>
        </w:rPr>
        <w:t xml:space="preserve"> </w:t>
      </w:r>
      <w:r w:rsidR="00B16643" w:rsidRPr="00887D4A">
        <w:rPr>
          <w:color w:val="000000" w:themeColor="text1"/>
        </w:rPr>
        <w:t>is</w:t>
      </w:r>
      <w:r w:rsidR="00AD253E" w:rsidRPr="00887D4A">
        <w:rPr>
          <w:color w:val="000000" w:themeColor="text1"/>
        </w:rPr>
        <w:t xml:space="preserve"> a nice thought)</w:t>
      </w:r>
      <w:r w:rsidR="002B6B5A" w:rsidRPr="00887D4A">
        <w:rPr>
          <w:color w:val="000000" w:themeColor="text1"/>
        </w:rPr>
        <w:t>, and merchandise</w:t>
      </w:r>
      <w:r w:rsidR="006D1291" w:rsidRPr="00887D4A">
        <w:rPr>
          <w:color w:val="000000" w:themeColor="text1"/>
        </w:rPr>
        <w:t xml:space="preserve"> (great baseball cap!)</w:t>
      </w:r>
      <w:r w:rsidR="002B6B5A" w:rsidRPr="00887D4A">
        <w:rPr>
          <w:color w:val="000000" w:themeColor="text1"/>
        </w:rPr>
        <w:t>.</w:t>
      </w:r>
    </w:p>
    <w:p w14:paraId="7840C539" w14:textId="2607F059" w:rsidR="00936F68" w:rsidRPr="00887D4A" w:rsidRDefault="00B16643" w:rsidP="00BD7019">
      <w:pPr>
        <w:rPr>
          <w:color w:val="000000" w:themeColor="text1"/>
        </w:rPr>
      </w:pPr>
      <w:r w:rsidRPr="00887D4A">
        <w:rPr>
          <w:color w:val="000000" w:themeColor="text1"/>
        </w:rPr>
        <w:t>Much</w:t>
      </w:r>
      <w:r w:rsidR="00386D57" w:rsidRPr="00887D4A">
        <w:rPr>
          <w:color w:val="000000" w:themeColor="text1"/>
        </w:rPr>
        <w:t xml:space="preserve"> thought has </w:t>
      </w:r>
      <w:r w:rsidR="00AD253E" w:rsidRPr="00887D4A">
        <w:rPr>
          <w:color w:val="000000" w:themeColor="text1"/>
        </w:rPr>
        <w:t xml:space="preserve">also </w:t>
      </w:r>
      <w:r w:rsidR="00386D57" w:rsidRPr="00887D4A">
        <w:rPr>
          <w:color w:val="000000" w:themeColor="text1"/>
        </w:rPr>
        <w:t xml:space="preserve">gone into the </w:t>
      </w:r>
      <w:r w:rsidR="00BD7019" w:rsidRPr="00887D4A">
        <w:rPr>
          <w:color w:val="000000" w:themeColor="text1"/>
        </w:rPr>
        <w:t>colour palette</w:t>
      </w:r>
      <w:r w:rsidR="00902233" w:rsidRPr="00887D4A">
        <w:rPr>
          <w:color w:val="000000" w:themeColor="text1"/>
        </w:rPr>
        <w:t xml:space="preserve"> (without checking </w:t>
      </w:r>
      <w:r w:rsidR="00CA441D" w:rsidRPr="00887D4A">
        <w:rPr>
          <w:color w:val="000000" w:themeColor="text1"/>
        </w:rPr>
        <w:t>the</w:t>
      </w:r>
      <w:r w:rsidR="00902233" w:rsidRPr="00887D4A">
        <w:rPr>
          <w:color w:val="000000" w:themeColor="text1"/>
        </w:rPr>
        <w:t xml:space="preserve"> colour contrasts</w:t>
      </w:r>
      <w:r w:rsidR="00CA441D" w:rsidRPr="00887D4A">
        <w:rPr>
          <w:color w:val="000000" w:themeColor="text1"/>
        </w:rPr>
        <w:t xml:space="preserve"> for each of the pairings</w:t>
      </w:r>
      <w:r w:rsidR="00902233" w:rsidRPr="00887D4A">
        <w:rPr>
          <w:color w:val="000000" w:themeColor="text1"/>
        </w:rPr>
        <w:t>, which we</w:t>
      </w:r>
      <w:r w:rsidR="00FD67A0" w:rsidRPr="00887D4A">
        <w:rPr>
          <w:color w:val="000000" w:themeColor="text1"/>
        </w:rPr>
        <w:t xml:space="preserve"> </w:t>
      </w:r>
      <w:r w:rsidR="00AD253E" w:rsidRPr="00887D4A">
        <w:rPr>
          <w:color w:val="000000" w:themeColor="text1"/>
        </w:rPr>
        <w:t>ass</w:t>
      </w:r>
      <w:r w:rsidR="00CA441D" w:rsidRPr="00887D4A">
        <w:rPr>
          <w:color w:val="000000" w:themeColor="text1"/>
        </w:rPr>
        <w:t>ume work ok</w:t>
      </w:r>
      <w:r w:rsidR="00FD67A0" w:rsidRPr="00887D4A">
        <w:rPr>
          <w:color w:val="000000" w:themeColor="text1"/>
        </w:rPr>
        <w:t>)</w:t>
      </w:r>
      <w:r w:rsidR="00CA441D" w:rsidRPr="00887D4A">
        <w:rPr>
          <w:color w:val="000000" w:themeColor="text1"/>
        </w:rPr>
        <w:t>. T</w:t>
      </w:r>
      <w:r w:rsidR="0036048D" w:rsidRPr="00887D4A">
        <w:rPr>
          <w:color w:val="000000" w:themeColor="text1"/>
        </w:rPr>
        <w:t>h</w:t>
      </w:r>
      <w:r w:rsidR="00FD67A0" w:rsidRPr="00887D4A">
        <w:rPr>
          <w:color w:val="000000" w:themeColor="text1"/>
        </w:rPr>
        <w:t xml:space="preserve">e choices </w:t>
      </w:r>
      <w:r w:rsidR="0036048D" w:rsidRPr="00887D4A">
        <w:rPr>
          <w:color w:val="000000" w:themeColor="text1"/>
        </w:rPr>
        <w:t xml:space="preserve">give us great </w:t>
      </w:r>
      <w:r w:rsidR="00FD67A0" w:rsidRPr="00887D4A">
        <w:rPr>
          <w:color w:val="000000" w:themeColor="text1"/>
        </w:rPr>
        <w:t>options</w:t>
      </w:r>
      <w:r w:rsidR="0036048D" w:rsidRPr="00887D4A">
        <w:rPr>
          <w:color w:val="000000" w:themeColor="text1"/>
        </w:rPr>
        <w:t xml:space="preserve"> for different user</w:t>
      </w:r>
      <w:r w:rsidR="00CA441D" w:rsidRPr="00887D4A">
        <w:rPr>
          <w:color w:val="000000" w:themeColor="text1"/>
        </w:rPr>
        <w:t xml:space="preserve"> types</w:t>
      </w:r>
      <w:r w:rsidR="00FD67A0" w:rsidRPr="00887D4A">
        <w:rPr>
          <w:color w:val="000000" w:themeColor="text1"/>
        </w:rPr>
        <w:t xml:space="preserve"> or landscape sc</w:t>
      </w:r>
      <w:r w:rsidR="002C7D08" w:rsidRPr="00887D4A">
        <w:rPr>
          <w:color w:val="000000" w:themeColor="text1"/>
        </w:rPr>
        <w:t>e</w:t>
      </w:r>
      <w:r w:rsidR="00FD67A0" w:rsidRPr="00887D4A">
        <w:rPr>
          <w:color w:val="000000" w:themeColor="text1"/>
        </w:rPr>
        <w:t>narios</w:t>
      </w:r>
      <w:r w:rsidR="0036048D" w:rsidRPr="00887D4A">
        <w:rPr>
          <w:color w:val="000000" w:themeColor="text1"/>
        </w:rPr>
        <w:t xml:space="preserve"> whist still retaining an overall consistent sense of identity. </w:t>
      </w:r>
    </w:p>
    <w:p w14:paraId="632522F0" w14:textId="75614E64" w:rsidR="006D1291" w:rsidRPr="00887D4A" w:rsidRDefault="00BB5596" w:rsidP="00BD7019">
      <w:pPr>
        <w:rPr>
          <w:color w:val="000000" w:themeColor="text1"/>
        </w:rPr>
      </w:pPr>
      <w:r w:rsidRPr="00887D4A">
        <w:rPr>
          <w:color w:val="000000" w:themeColor="text1"/>
        </w:rPr>
        <w:t>Taken together</w:t>
      </w:r>
      <w:r w:rsidR="00936F68" w:rsidRPr="00887D4A">
        <w:rPr>
          <w:color w:val="000000" w:themeColor="text1"/>
        </w:rPr>
        <w:t>, the logo design</w:t>
      </w:r>
      <w:r w:rsidR="006F2641" w:rsidRPr="00887D4A">
        <w:rPr>
          <w:color w:val="000000" w:themeColor="text1"/>
        </w:rPr>
        <w:t xml:space="preserve">, </w:t>
      </w:r>
      <w:r w:rsidR="00936F68" w:rsidRPr="00887D4A">
        <w:rPr>
          <w:color w:val="000000" w:themeColor="text1"/>
        </w:rPr>
        <w:t xml:space="preserve">colour palette </w:t>
      </w:r>
      <w:r w:rsidR="006F2641" w:rsidRPr="00887D4A">
        <w:rPr>
          <w:color w:val="000000" w:themeColor="text1"/>
        </w:rPr>
        <w:t xml:space="preserve">and font choice convey </w:t>
      </w:r>
      <w:r w:rsidR="00DF61BB" w:rsidRPr="00887D4A">
        <w:rPr>
          <w:color w:val="000000" w:themeColor="text1"/>
        </w:rPr>
        <w:t xml:space="preserve">the right kind of </w:t>
      </w:r>
      <w:r w:rsidR="00936F68" w:rsidRPr="00887D4A">
        <w:rPr>
          <w:color w:val="000000" w:themeColor="text1"/>
        </w:rPr>
        <w:t xml:space="preserve">happy, </w:t>
      </w:r>
      <w:r w:rsidRPr="00887D4A">
        <w:rPr>
          <w:color w:val="000000" w:themeColor="text1"/>
        </w:rPr>
        <w:t xml:space="preserve">summery, </w:t>
      </w:r>
      <w:r w:rsidR="00936F68" w:rsidRPr="00887D4A">
        <w:rPr>
          <w:color w:val="000000" w:themeColor="text1"/>
        </w:rPr>
        <w:t>leisure feel</w:t>
      </w:r>
      <w:r w:rsidR="006F2641" w:rsidRPr="00887D4A">
        <w:rPr>
          <w:color w:val="000000" w:themeColor="text1"/>
        </w:rPr>
        <w:t xml:space="preserve">. </w:t>
      </w:r>
      <w:r w:rsidR="00BD7019" w:rsidRPr="00887D4A">
        <w:rPr>
          <w:color w:val="000000" w:themeColor="text1"/>
        </w:rPr>
        <w:t xml:space="preserve"> </w:t>
      </w:r>
    </w:p>
    <w:p w14:paraId="24B98BF3" w14:textId="54A19479" w:rsidR="009618B3" w:rsidRPr="00887D4A" w:rsidRDefault="009618B3" w:rsidP="00BD7019">
      <w:pPr>
        <w:rPr>
          <w:color w:val="000000" w:themeColor="text1"/>
        </w:rPr>
      </w:pPr>
      <w:r w:rsidRPr="00887D4A">
        <w:rPr>
          <w:color w:val="000000" w:themeColor="text1"/>
        </w:rPr>
        <w:t xml:space="preserve">We particularly like </w:t>
      </w:r>
      <w:r w:rsidR="005729CB" w:rsidRPr="00887D4A">
        <w:rPr>
          <w:color w:val="000000" w:themeColor="text1"/>
        </w:rPr>
        <w:t xml:space="preserve">the </w:t>
      </w:r>
      <w:r w:rsidR="00A01C42" w:rsidRPr="00887D4A">
        <w:rPr>
          <w:color w:val="000000" w:themeColor="text1"/>
        </w:rPr>
        <w:t xml:space="preserve">tear-shaped </w:t>
      </w:r>
      <w:r w:rsidR="00986F4D" w:rsidRPr="00887D4A">
        <w:rPr>
          <w:color w:val="000000" w:themeColor="text1"/>
        </w:rPr>
        <w:t xml:space="preserve">pole signage </w:t>
      </w:r>
      <w:r w:rsidR="006213A7" w:rsidRPr="00887D4A">
        <w:rPr>
          <w:color w:val="000000" w:themeColor="text1"/>
        </w:rPr>
        <w:t>on the ‘Our signage’ slide</w:t>
      </w:r>
      <w:r w:rsidR="00EB7512" w:rsidRPr="00887D4A">
        <w:rPr>
          <w:color w:val="000000" w:themeColor="text1"/>
        </w:rPr>
        <w:t xml:space="preserve">, which makes for </w:t>
      </w:r>
      <w:r w:rsidR="00986F4D" w:rsidRPr="00887D4A">
        <w:rPr>
          <w:color w:val="000000" w:themeColor="text1"/>
        </w:rPr>
        <w:t>very effective directional signage</w:t>
      </w:r>
      <w:r w:rsidR="00EB7512" w:rsidRPr="00887D4A">
        <w:rPr>
          <w:color w:val="000000" w:themeColor="text1"/>
        </w:rPr>
        <w:t xml:space="preserve"> when space is restricted</w:t>
      </w:r>
      <w:r w:rsidR="00F379C5" w:rsidRPr="00887D4A">
        <w:rPr>
          <w:color w:val="000000" w:themeColor="text1"/>
        </w:rPr>
        <w:t>.</w:t>
      </w:r>
    </w:p>
    <w:p w14:paraId="465BEDAA" w14:textId="77777777" w:rsidR="006D1291" w:rsidRPr="00887D4A" w:rsidRDefault="006D1291" w:rsidP="006D1291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Aspects to work on</w:t>
      </w:r>
    </w:p>
    <w:p w14:paraId="03C8AE29" w14:textId="2FB964B7" w:rsidR="005E4A68" w:rsidRPr="00887D4A" w:rsidRDefault="004F56BE" w:rsidP="006D1291">
      <w:pPr>
        <w:rPr>
          <w:color w:val="000000" w:themeColor="text1"/>
        </w:rPr>
      </w:pPr>
      <w:r w:rsidRPr="00887D4A">
        <w:rPr>
          <w:color w:val="000000" w:themeColor="text1"/>
        </w:rPr>
        <w:t>A</w:t>
      </w:r>
      <w:r w:rsidR="00B71643" w:rsidRPr="00887D4A">
        <w:rPr>
          <w:color w:val="000000" w:themeColor="text1"/>
        </w:rPr>
        <w:t>lthough the thinking behind the various pictograms</w:t>
      </w:r>
      <w:r w:rsidR="00FB600B" w:rsidRPr="00887D4A">
        <w:rPr>
          <w:color w:val="000000" w:themeColor="text1"/>
        </w:rPr>
        <w:t xml:space="preserve"> is great, </w:t>
      </w:r>
      <w:r w:rsidR="00D74698" w:rsidRPr="00887D4A">
        <w:rPr>
          <w:color w:val="000000" w:themeColor="text1"/>
        </w:rPr>
        <w:t xml:space="preserve">we feel </w:t>
      </w:r>
      <w:r w:rsidR="00FB600B" w:rsidRPr="00887D4A">
        <w:rPr>
          <w:color w:val="000000" w:themeColor="text1"/>
        </w:rPr>
        <w:t xml:space="preserve">their sheer number might </w:t>
      </w:r>
      <w:r w:rsidR="00474C36" w:rsidRPr="00887D4A">
        <w:rPr>
          <w:color w:val="000000" w:themeColor="text1"/>
        </w:rPr>
        <w:t xml:space="preserve">serve to </w:t>
      </w:r>
      <w:r w:rsidR="00FB600B" w:rsidRPr="00887D4A">
        <w:rPr>
          <w:color w:val="000000" w:themeColor="text1"/>
        </w:rPr>
        <w:t>dilute a strong</w:t>
      </w:r>
      <w:r w:rsidR="00474C36" w:rsidRPr="00887D4A">
        <w:rPr>
          <w:color w:val="000000" w:themeColor="text1"/>
        </w:rPr>
        <w:t xml:space="preserve"> route</w:t>
      </w:r>
      <w:r w:rsidR="00FB600B" w:rsidRPr="00887D4A">
        <w:rPr>
          <w:color w:val="000000" w:themeColor="text1"/>
        </w:rPr>
        <w:t xml:space="preserve"> identity</w:t>
      </w:r>
      <w:r w:rsidR="00566E8E" w:rsidRPr="00887D4A">
        <w:rPr>
          <w:color w:val="000000" w:themeColor="text1"/>
        </w:rPr>
        <w:t>.</w:t>
      </w:r>
      <w:r w:rsidR="00474C36" w:rsidRPr="00887D4A">
        <w:rPr>
          <w:color w:val="000000" w:themeColor="text1"/>
        </w:rPr>
        <w:t xml:space="preserve"> </w:t>
      </w:r>
      <w:r w:rsidR="00690331" w:rsidRPr="00887D4A">
        <w:rPr>
          <w:color w:val="000000" w:themeColor="text1"/>
        </w:rPr>
        <w:t>The</w:t>
      </w:r>
      <w:r w:rsidR="00010C79" w:rsidRPr="00887D4A">
        <w:rPr>
          <w:color w:val="000000" w:themeColor="text1"/>
        </w:rPr>
        <w:t>refore we feel</w:t>
      </w:r>
      <w:r w:rsidR="007167B9" w:rsidRPr="00887D4A">
        <w:rPr>
          <w:color w:val="000000" w:themeColor="text1"/>
        </w:rPr>
        <w:t xml:space="preserve"> the</w:t>
      </w:r>
      <w:r w:rsidR="00690331" w:rsidRPr="00887D4A">
        <w:rPr>
          <w:color w:val="000000" w:themeColor="text1"/>
        </w:rPr>
        <w:t xml:space="preserve"> pictograms on the ‘Our Art’ slide</w:t>
      </w:r>
      <w:r w:rsidR="001946FB" w:rsidRPr="00887D4A">
        <w:rPr>
          <w:color w:val="000000" w:themeColor="text1"/>
        </w:rPr>
        <w:t xml:space="preserve">, </w:t>
      </w:r>
      <w:r w:rsidR="00904D53" w:rsidRPr="00887D4A">
        <w:rPr>
          <w:color w:val="000000" w:themeColor="text1"/>
        </w:rPr>
        <w:t xml:space="preserve">depicting </w:t>
      </w:r>
      <w:r w:rsidR="001946FB" w:rsidRPr="00887D4A">
        <w:rPr>
          <w:color w:val="000000" w:themeColor="text1"/>
        </w:rPr>
        <w:t>‘Seaside’, ‘Riverside’</w:t>
      </w:r>
      <w:r w:rsidR="00904D53" w:rsidRPr="00887D4A">
        <w:rPr>
          <w:color w:val="000000" w:themeColor="text1"/>
        </w:rPr>
        <w:t xml:space="preserve"> and</w:t>
      </w:r>
      <w:r w:rsidR="001946FB" w:rsidRPr="00887D4A">
        <w:rPr>
          <w:color w:val="000000" w:themeColor="text1"/>
        </w:rPr>
        <w:t xml:space="preserve"> ‘Direction’ </w:t>
      </w:r>
      <w:r w:rsidR="00690331" w:rsidRPr="00887D4A">
        <w:rPr>
          <w:color w:val="000000" w:themeColor="text1"/>
        </w:rPr>
        <w:t xml:space="preserve">for </w:t>
      </w:r>
      <w:r w:rsidR="00904D53" w:rsidRPr="00887D4A">
        <w:rPr>
          <w:color w:val="000000" w:themeColor="text1"/>
        </w:rPr>
        <w:t>example,</w:t>
      </w:r>
      <w:r w:rsidR="003A362A" w:rsidRPr="00887D4A">
        <w:rPr>
          <w:color w:val="000000" w:themeColor="text1"/>
        </w:rPr>
        <w:t xml:space="preserve"> </w:t>
      </w:r>
      <w:r w:rsidR="00D74698" w:rsidRPr="00887D4A">
        <w:rPr>
          <w:color w:val="000000" w:themeColor="text1"/>
        </w:rPr>
        <w:t xml:space="preserve">should best not be used on their own. </w:t>
      </w:r>
      <w:r w:rsidR="003A362A" w:rsidRPr="00887D4A">
        <w:rPr>
          <w:color w:val="000000" w:themeColor="text1"/>
        </w:rPr>
        <w:t xml:space="preserve">Instead, wherever </w:t>
      </w:r>
      <w:r w:rsidR="00F84D0A" w:rsidRPr="00887D4A">
        <w:rPr>
          <w:color w:val="000000" w:themeColor="text1"/>
        </w:rPr>
        <w:t xml:space="preserve">the SGC is advertised, a version of the full </w:t>
      </w:r>
      <w:r w:rsidR="00ED7E39" w:rsidRPr="00887D4A">
        <w:rPr>
          <w:color w:val="000000" w:themeColor="text1"/>
        </w:rPr>
        <w:t>logo</w:t>
      </w:r>
      <w:r w:rsidR="005D3BF4" w:rsidRPr="00887D4A">
        <w:rPr>
          <w:color w:val="000000" w:themeColor="text1"/>
        </w:rPr>
        <w:t xml:space="preserve"> should be</w:t>
      </w:r>
      <w:r w:rsidR="00ED7E39" w:rsidRPr="00887D4A">
        <w:rPr>
          <w:color w:val="000000" w:themeColor="text1"/>
        </w:rPr>
        <w:t xml:space="preserve"> </w:t>
      </w:r>
      <w:r w:rsidR="005D3BF4" w:rsidRPr="00887D4A">
        <w:rPr>
          <w:color w:val="000000" w:themeColor="text1"/>
        </w:rPr>
        <w:t>used</w:t>
      </w:r>
      <w:r w:rsidR="005E4A68" w:rsidRPr="00887D4A">
        <w:rPr>
          <w:color w:val="000000" w:themeColor="text1"/>
        </w:rPr>
        <w:t xml:space="preserve">, </w:t>
      </w:r>
      <w:r w:rsidR="00B62362" w:rsidRPr="00887D4A">
        <w:rPr>
          <w:color w:val="000000" w:themeColor="text1"/>
        </w:rPr>
        <w:t>e.g</w:t>
      </w:r>
      <w:r w:rsidR="005D01E2" w:rsidRPr="00887D4A">
        <w:rPr>
          <w:color w:val="000000" w:themeColor="text1"/>
        </w:rPr>
        <w:t>.</w:t>
      </w:r>
      <w:r w:rsidR="0063077D" w:rsidRPr="00887D4A">
        <w:rPr>
          <w:color w:val="000000" w:themeColor="text1"/>
        </w:rPr>
        <w:t xml:space="preserve"> </w:t>
      </w:r>
      <w:r w:rsidR="001E0DF7" w:rsidRPr="00887D4A">
        <w:rPr>
          <w:color w:val="000000" w:themeColor="text1"/>
        </w:rPr>
        <w:t xml:space="preserve">as shown on the black Point Clear post </w:t>
      </w:r>
      <w:r w:rsidR="0063077D" w:rsidRPr="00887D4A">
        <w:rPr>
          <w:color w:val="000000" w:themeColor="text1"/>
        </w:rPr>
        <w:t>on the ‘Our signage</w:t>
      </w:r>
      <w:r w:rsidR="001E0DF7" w:rsidRPr="00887D4A">
        <w:rPr>
          <w:color w:val="000000" w:themeColor="text1"/>
        </w:rPr>
        <w:t>’ slide</w:t>
      </w:r>
      <w:r w:rsidR="005E4A68" w:rsidRPr="00887D4A">
        <w:rPr>
          <w:color w:val="000000" w:themeColor="text1"/>
        </w:rPr>
        <w:t xml:space="preserve"> (</w:t>
      </w:r>
      <w:r w:rsidR="005D01E2" w:rsidRPr="00887D4A">
        <w:rPr>
          <w:color w:val="000000" w:themeColor="text1"/>
        </w:rPr>
        <w:t>b</w:t>
      </w:r>
      <w:r w:rsidR="005E4A68" w:rsidRPr="00887D4A">
        <w:rPr>
          <w:color w:val="000000" w:themeColor="text1"/>
        </w:rPr>
        <w:t>u</w:t>
      </w:r>
      <w:r w:rsidR="005D01E2" w:rsidRPr="00887D4A">
        <w:rPr>
          <w:color w:val="000000" w:themeColor="text1"/>
        </w:rPr>
        <w:t xml:space="preserve">t </w:t>
      </w:r>
      <w:r w:rsidR="005D01E2" w:rsidRPr="00887D4A">
        <w:rPr>
          <w:i/>
          <w:iCs/>
          <w:color w:val="000000" w:themeColor="text1"/>
        </w:rPr>
        <w:t>not</w:t>
      </w:r>
      <w:r w:rsidR="005D01E2" w:rsidRPr="00887D4A">
        <w:rPr>
          <w:color w:val="000000" w:themeColor="text1"/>
        </w:rPr>
        <w:t xml:space="preserve"> </w:t>
      </w:r>
      <w:r w:rsidR="000962E0" w:rsidRPr="00887D4A">
        <w:rPr>
          <w:color w:val="000000" w:themeColor="text1"/>
        </w:rPr>
        <w:t xml:space="preserve">as shown on </w:t>
      </w:r>
      <w:r w:rsidR="005D01E2" w:rsidRPr="00887D4A">
        <w:rPr>
          <w:color w:val="000000" w:themeColor="text1"/>
        </w:rPr>
        <w:t>the Point Clear or Clacton versions</w:t>
      </w:r>
      <w:r w:rsidR="001E0DF7" w:rsidRPr="00887D4A">
        <w:rPr>
          <w:color w:val="000000" w:themeColor="text1"/>
        </w:rPr>
        <w:t xml:space="preserve">). </w:t>
      </w:r>
    </w:p>
    <w:p w14:paraId="3AA20423" w14:textId="32996160" w:rsidR="00535895" w:rsidRPr="00887D4A" w:rsidRDefault="005D01E2" w:rsidP="006D1291">
      <w:pPr>
        <w:rPr>
          <w:color w:val="000000" w:themeColor="text1"/>
        </w:rPr>
      </w:pPr>
      <w:r w:rsidRPr="00887D4A">
        <w:rPr>
          <w:color w:val="000000" w:themeColor="text1"/>
        </w:rPr>
        <w:t>W</w:t>
      </w:r>
      <w:r w:rsidR="00447DED" w:rsidRPr="00887D4A">
        <w:rPr>
          <w:color w:val="000000" w:themeColor="text1"/>
        </w:rPr>
        <w:t xml:space="preserve">e </w:t>
      </w:r>
      <w:r w:rsidR="00447DED" w:rsidRPr="00887D4A">
        <w:rPr>
          <w:i/>
          <w:iCs/>
          <w:color w:val="000000" w:themeColor="text1"/>
        </w:rPr>
        <w:t>would retain</w:t>
      </w:r>
      <w:r w:rsidR="00447DED" w:rsidRPr="00887D4A">
        <w:rPr>
          <w:color w:val="000000" w:themeColor="text1"/>
        </w:rPr>
        <w:t xml:space="preserve"> </w:t>
      </w:r>
      <w:r w:rsidR="009A2A4B" w:rsidRPr="00887D4A">
        <w:rPr>
          <w:color w:val="000000" w:themeColor="text1"/>
        </w:rPr>
        <w:t xml:space="preserve">though </w:t>
      </w:r>
      <w:r w:rsidR="00447DED" w:rsidRPr="00887D4A">
        <w:rPr>
          <w:color w:val="000000" w:themeColor="text1"/>
        </w:rPr>
        <w:t xml:space="preserve">the </w:t>
      </w:r>
      <w:r w:rsidR="00535895" w:rsidRPr="00887D4A">
        <w:rPr>
          <w:color w:val="000000" w:themeColor="text1"/>
        </w:rPr>
        <w:t>pictograms for walking, cycling and wheeling</w:t>
      </w:r>
      <w:r w:rsidR="00D24097" w:rsidRPr="00887D4A">
        <w:rPr>
          <w:color w:val="000000" w:themeColor="text1"/>
        </w:rPr>
        <w:t xml:space="preserve">, which </w:t>
      </w:r>
      <w:r w:rsidR="009A352C" w:rsidRPr="00887D4A">
        <w:rPr>
          <w:color w:val="000000" w:themeColor="text1"/>
        </w:rPr>
        <w:t>we can imagine</w:t>
      </w:r>
      <w:r w:rsidRPr="00887D4A">
        <w:rPr>
          <w:color w:val="000000" w:themeColor="text1"/>
        </w:rPr>
        <w:t xml:space="preserve"> work</w:t>
      </w:r>
      <w:r w:rsidR="009A352C" w:rsidRPr="00887D4A">
        <w:rPr>
          <w:color w:val="000000" w:themeColor="text1"/>
        </w:rPr>
        <w:t>ing</w:t>
      </w:r>
      <w:r w:rsidRPr="00887D4A">
        <w:rPr>
          <w:color w:val="000000" w:themeColor="text1"/>
        </w:rPr>
        <w:t xml:space="preserve"> well </w:t>
      </w:r>
      <w:r w:rsidR="00D24097" w:rsidRPr="00887D4A">
        <w:rPr>
          <w:color w:val="000000" w:themeColor="text1"/>
        </w:rPr>
        <w:t>in addition to the main logo for a webpage</w:t>
      </w:r>
      <w:r w:rsidRPr="00887D4A">
        <w:rPr>
          <w:color w:val="000000" w:themeColor="text1"/>
        </w:rPr>
        <w:t xml:space="preserve"> or</w:t>
      </w:r>
      <w:r w:rsidR="00D24097" w:rsidRPr="00887D4A">
        <w:rPr>
          <w:color w:val="000000" w:themeColor="text1"/>
        </w:rPr>
        <w:t xml:space="preserve"> flyer</w:t>
      </w:r>
      <w:r w:rsidR="009A2A4B" w:rsidRPr="00887D4A">
        <w:rPr>
          <w:color w:val="000000" w:themeColor="text1"/>
        </w:rPr>
        <w:t xml:space="preserve"> </w:t>
      </w:r>
      <w:r w:rsidRPr="00887D4A">
        <w:rPr>
          <w:color w:val="000000" w:themeColor="text1"/>
        </w:rPr>
        <w:t>for example,</w:t>
      </w:r>
      <w:r w:rsidR="009A2A4B" w:rsidRPr="00887D4A">
        <w:rPr>
          <w:color w:val="000000" w:themeColor="text1"/>
        </w:rPr>
        <w:t xml:space="preserve"> or where individual user</w:t>
      </w:r>
      <w:r w:rsidR="000D1975" w:rsidRPr="00887D4A">
        <w:rPr>
          <w:color w:val="000000" w:themeColor="text1"/>
        </w:rPr>
        <w:t>-based</w:t>
      </w:r>
      <w:r w:rsidR="009A2A4B" w:rsidRPr="00887D4A">
        <w:rPr>
          <w:color w:val="000000" w:themeColor="text1"/>
        </w:rPr>
        <w:t xml:space="preserve"> </w:t>
      </w:r>
      <w:r w:rsidR="000D1975" w:rsidRPr="00887D4A">
        <w:rPr>
          <w:color w:val="000000" w:themeColor="text1"/>
        </w:rPr>
        <w:t>info is necessary.</w:t>
      </w:r>
    </w:p>
    <w:p w14:paraId="15DE5EAE" w14:textId="452B045B" w:rsidR="004F56BE" w:rsidRPr="00887D4A" w:rsidRDefault="00A15D97" w:rsidP="004F56BE">
      <w:pPr>
        <w:rPr>
          <w:color w:val="000000" w:themeColor="text1"/>
        </w:rPr>
      </w:pPr>
      <w:r w:rsidRPr="00887D4A">
        <w:rPr>
          <w:color w:val="000000" w:themeColor="text1"/>
        </w:rPr>
        <w:t>Similarly, g</w:t>
      </w:r>
      <w:r w:rsidR="004F56BE" w:rsidRPr="00887D4A">
        <w:rPr>
          <w:color w:val="000000" w:themeColor="text1"/>
        </w:rPr>
        <w:t>iven the range of colour possibilities</w:t>
      </w:r>
      <w:r w:rsidR="00183E6F" w:rsidRPr="00887D4A">
        <w:rPr>
          <w:color w:val="000000" w:themeColor="text1"/>
        </w:rPr>
        <w:t xml:space="preserve"> within this concept</w:t>
      </w:r>
      <w:r w:rsidR="004F56BE" w:rsidRPr="00887D4A">
        <w:rPr>
          <w:color w:val="000000" w:themeColor="text1"/>
        </w:rPr>
        <w:t xml:space="preserve">, which do certainly complement one another, one thing to think about would be ensuring consistency of meaning in their various uses. </w:t>
      </w:r>
    </w:p>
    <w:p w14:paraId="44B9F934" w14:textId="77777777" w:rsidR="004E7203" w:rsidRPr="00887D4A" w:rsidRDefault="004E7203" w:rsidP="006D1291">
      <w:pPr>
        <w:rPr>
          <w:b/>
          <w:bCs/>
        </w:rPr>
      </w:pPr>
    </w:p>
    <w:p w14:paraId="5AF8DFB3" w14:textId="4A8ABD60" w:rsidR="008E198E" w:rsidRPr="00887D4A" w:rsidRDefault="004E7203" w:rsidP="006D1291">
      <w:pPr>
        <w:rPr>
          <w:b/>
          <w:bCs/>
          <w:color w:val="000000" w:themeColor="text1"/>
        </w:rPr>
      </w:pPr>
      <w:r w:rsidRPr="00887D4A">
        <w:rPr>
          <w:b/>
          <w:bCs/>
          <w:color w:val="000000" w:themeColor="text1"/>
        </w:rPr>
        <w:t>SUMMARY</w:t>
      </w:r>
    </w:p>
    <w:p w14:paraId="7BFD208E" w14:textId="77777777" w:rsidR="008845D7" w:rsidRPr="00887D4A" w:rsidRDefault="008E198E" w:rsidP="006D1291">
      <w:pPr>
        <w:rPr>
          <w:color w:val="000000" w:themeColor="text1"/>
        </w:rPr>
      </w:pPr>
      <w:r w:rsidRPr="00887D4A">
        <w:rPr>
          <w:color w:val="000000" w:themeColor="text1"/>
        </w:rPr>
        <w:t>Overall</w:t>
      </w:r>
      <w:r w:rsidR="00D46449" w:rsidRPr="00887D4A">
        <w:rPr>
          <w:color w:val="000000" w:themeColor="text1"/>
        </w:rPr>
        <w:t xml:space="preserve"> we feel Concepts 2 and 4 are the strongest for our purposes</w:t>
      </w:r>
      <w:r w:rsidR="001E4DC6" w:rsidRPr="00887D4A">
        <w:rPr>
          <w:color w:val="000000" w:themeColor="text1"/>
        </w:rPr>
        <w:t xml:space="preserve"> and we would be interested to see developed further</w:t>
      </w:r>
      <w:r w:rsidR="00D46449" w:rsidRPr="00887D4A">
        <w:rPr>
          <w:color w:val="000000" w:themeColor="text1"/>
        </w:rPr>
        <w:t xml:space="preserve">. </w:t>
      </w:r>
    </w:p>
    <w:p w14:paraId="65CC6DE4" w14:textId="214D2AA7" w:rsidR="001E4DC6" w:rsidRPr="00887D4A" w:rsidRDefault="00626899" w:rsidP="006D1291">
      <w:pPr>
        <w:rPr>
          <w:color w:val="000000" w:themeColor="text1"/>
        </w:rPr>
      </w:pPr>
      <w:r w:rsidRPr="00887D4A">
        <w:rPr>
          <w:color w:val="000000" w:themeColor="text1"/>
        </w:rPr>
        <w:t>W</w:t>
      </w:r>
      <w:r w:rsidR="009372A6" w:rsidRPr="00887D4A">
        <w:rPr>
          <w:color w:val="000000" w:themeColor="text1"/>
        </w:rPr>
        <w:t xml:space="preserve">e do not feel we could use Concept </w:t>
      </w:r>
      <w:r w:rsidR="001E4DC6" w:rsidRPr="00887D4A">
        <w:rPr>
          <w:color w:val="000000" w:themeColor="text1"/>
        </w:rPr>
        <w:t>3 but</w:t>
      </w:r>
      <w:r w:rsidR="009372A6" w:rsidRPr="00887D4A">
        <w:rPr>
          <w:color w:val="000000" w:themeColor="text1"/>
        </w:rPr>
        <w:t xml:space="preserve"> would like to pass on our thanks and encouragement to that </w:t>
      </w:r>
      <w:r w:rsidR="008845D7" w:rsidRPr="00887D4A">
        <w:rPr>
          <w:color w:val="000000" w:themeColor="text1"/>
        </w:rPr>
        <w:t>student,</w:t>
      </w:r>
      <w:r w:rsidR="001E4DC6" w:rsidRPr="00887D4A">
        <w:rPr>
          <w:color w:val="000000" w:themeColor="text1"/>
        </w:rPr>
        <w:t xml:space="preserve"> nonetheless</w:t>
      </w:r>
      <w:r w:rsidR="009372A6" w:rsidRPr="00887D4A">
        <w:rPr>
          <w:color w:val="000000" w:themeColor="text1"/>
        </w:rPr>
        <w:t xml:space="preserve">. </w:t>
      </w:r>
    </w:p>
    <w:p w14:paraId="49885C57" w14:textId="0629E5CE" w:rsidR="00647B6C" w:rsidRPr="00887D4A" w:rsidRDefault="001E4DC6" w:rsidP="006D1291">
      <w:pPr>
        <w:rPr>
          <w:strike/>
          <w:color w:val="000000" w:themeColor="text1"/>
        </w:rPr>
      </w:pPr>
      <w:r w:rsidRPr="00887D4A">
        <w:rPr>
          <w:color w:val="000000" w:themeColor="text1"/>
        </w:rPr>
        <w:t xml:space="preserve">As said, there are </w:t>
      </w:r>
      <w:r w:rsidR="009F669C" w:rsidRPr="00887D4A">
        <w:rPr>
          <w:color w:val="000000" w:themeColor="text1"/>
        </w:rPr>
        <w:t>aspects of Concept 1 which we liked a lot</w:t>
      </w:r>
      <w:r w:rsidR="00041E82" w:rsidRPr="00887D4A">
        <w:rPr>
          <w:color w:val="000000" w:themeColor="text1"/>
        </w:rPr>
        <w:t>, and this has given us food for thought about possibilities further down the line</w:t>
      </w:r>
      <w:r w:rsidR="00DE1D2E" w:rsidRPr="00887D4A">
        <w:rPr>
          <w:color w:val="000000" w:themeColor="text1"/>
        </w:rPr>
        <w:t>, were we to develop SCG resources aimed more specifically at families.</w:t>
      </w:r>
      <w:r w:rsidR="009F669C" w:rsidRPr="00887D4A">
        <w:rPr>
          <w:color w:val="000000" w:themeColor="text1"/>
        </w:rPr>
        <w:t xml:space="preserve"> </w:t>
      </w:r>
    </w:p>
    <w:p w14:paraId="6E4F1B87" w14:textId="5CBE9DF8" w:rsidR="006F3A00" w:rsidRPr="00887D4A" w:rsidRDefault="00DD13BF" w:rsidP="006D1291">
      <w:pPr>
        <w:rPr>
          <w:color w:val="000000" w:themeColor="text1"/>
        </w:rPr>
      </w:pPr>
      <w:r w:rsidRPr="00887D4A">
        <w:rPr>
          <w:color w:val="000000" w:themeColor="text1"/>
        </w:rPr>
        <w:t>Again, we are so impressed with the students’ work and i</w:t>
      </w:r>
      <w:r w:rsidR="008845D7" w:rsidRPr="00887D4A">
        <w:rPr>
          <w:color w:val="000000" w:themeColor="text1"/>
        </w:rPr>
        <w:t xml:space="preserve">t is </w:t>
      </w:r>
      <w:r w:rsidRPr="00887D4A">
        <w:rPr>
          <w:color w:val="000000" w:themeColor="text1"/>
        </w:rPr>
        <w:t xml:space="preserve">as hard to let go of a </w:t>
      </w:r>
      <w:r w:rsidR="006110C5" w:rsidRPr="00887D4A">
        <w:rPr>
          <w:color w:val="000000" w:themeColor="text1"/>
        </w:rPr>
        <w:t>c</w:t>
      </w:r>
      <w:r w:rsidRPr="00887D4A">
        <w:rPr>
          <w:color w:val="000000" w:themeColor="text1"/>
        </w:rPr>
        <w:t>oncept as it is to choose a</w:t>
      </w:r>
      <w:r w:rsidR="00727440" w:rsidRPr="00887D4A">
        <w:rPr>
          <w:color w:val="000000" w:themeColor="text1"/>
        </w:rPr>
        <w:t>n overall</w:t>
      </w:r>
      <w:r w:rsidRPr="00887D4A">
        <w:rPr>
          <w:color w:val="000000" w:themeColor="text1"/>
        </w:rPr>
        <w:t xml:space="preserve"> favourite.</w:t>
      </w:r>
    </w:p>
    <w:p w14:paraId="41B3F51A" w14:textId="77777777" w:rsidR="00BD7019" w:rsidRPr="00BD7019" w:rsidRDefault="00BD7019" w:rsidP="00BD7019"/>
    <w:p w14:paraId="07DCE6EC" w14:textId="77777777" w:rsidR="00BD7019" w:rsidRPr="00BD7019" w:rsidRDefault="00BD7019" w:rsidP="00BD7019"/>
    <w:sectPr w:rsidR="00BD7019" w:rsidRPr="00BD7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19"/>
    <w:rsid w:val="00002047"/>
    <w:rsid w:val="00010C79"/>
    <w:rsid w:val="00014227"/>
    <w:rsid w:val="00023FA2"/>
    <w:rsid w:val="000305E2"/>
    <w:rsid w:val="000358D4"/>
    <w:rsid w:val="00041E82"/>
    <w:rsid w:val="000530AE"/>
    <w:rsid w:val="00061E56"/>
    <w:rsid w:val="00064AFB"/>
    <w:rsid w:val="000839AC"/>
    <w:rsid w:val="000962E0"/>
    <w:rsid w:val="000B1675"/>
    <w:rsid w:val="000B2CE4"/>
    <w:rsid w:val="000C4157"/>
    <w:rsid w:val="000D1975"/>
    <w:rsid w:val="000F18DF"/>
    <w:rsid w:val="000F2C8A"/>
    <w:rsid w:val="000F7C04"/>
    <w:rsid w:val="001115A3"/>
    <w:rsid w:val="001153AE"/>
    <w:rsid w:val="0013206C"/>
    <w:rsid w:val="00134B69"/>
    <w:rsid w:val="001364A5"/>
    <w:rsid w:val="0014172A"/>
    <w:rsid w:val="00142233"/>
    <w:rsid w:val="001430CE"/>
    <w:rsid w:val="00150C8D"/>
    <w:rsid w:val="00167EA9"/>
    <w:rsid w:val="00171F0B"/>
    <w:rsid w:val="00176ED2"/>
    <w:rsid w:val="00177DD1"/>
    <w:rsid w:val="00182955"/>
    <w:rsid w:val="00183E6F"/>
    <w:rsid w:val="001946FB"/>
    <w:rsid w:val="001A0492"/>
    <w:rsid w:val="001B2220"/>
    <w:rsid w:val="001C13C9"/>
    <w:rsid w:val="001D00E4"/>
    <w:rsid w:val="001D2532"/>
    <w:rsid w:val="001D7BFF"/>
    <w:rsid w:val="001E0DF7"/>
    <w:rsid w:val="001E42C9"/>
    <w:rsid w:val="001E4DC6"/>
    <w:rsid w:val="00216534"/>
    <w:rsid w:val="002211E3"/>
    <w:rsid w:val="00230613"/>
    <w:rsid w:val="00233B61"/>
    <w:rsid w:val="0023695D"/>
    <w:rsid w:val="0024282B"/>
    <w:rsid w:val="00245416"/>
    <w:rsid w:val="002624F0"/>
    <w:rsid w:val="00266C1E"/>
    <w:rsid w:val="0026782F"/>
    <w:rsid w:val="0027196B"/>
    <w:rsid w:val="00274A26"/>
    <w:rsid w:val="00287385"/>
    <w:rsid w:val="002B6B5A"/>
    <w:rsid w:val="002C2B4B"/>
    <w:rsid w:val="002C7989"/>
    <w:rsid w:val="002C7D08"/>
    <w:rsid w:val="002C7E7A"/>
    <w:rsid w:val="002F0517"/>
    <w:rsid w:val="002F2E67"/>
    <w:rsid w:val="003077DC"/>
    <w:rsid w:val="00320821"/>
    <w:rsid w:val="00330020"/>
    <w:rsid w:val="0033417E"/>
    <w:rsid w:val="00351562"/>
    <w:rsid w:val="00360092"/>
    <w:rsid w:val="0036048D"/>
    <w:rsid w:val="00366EB1"/>
    <w:rsid w:val="0036711E"/>
    <w:rsid w:val="003719F2"/>
    <w:rsid w:val="003755DA"/>
    <w:rsid w:val="003761CF"/>
    <w:rsid w:val="0037661A"/>
    <w:rsid w:val="00376B21"/>
    <w:rsid w:val="003826B3"/>
    <w:rsid w:val="00386D57"/>
    <w:rsid w:val="003A362A"/>
    <w:rsid w:val="003B0C4B"/>
    <w:rsid w:val="003B4DAF"/>
    <w:rsid w:val="003B7204"/>
    <w:rsid w:val="003C239A"/>
    <w:rsid w:val="003C6DFC"/>
    <w:rsid w:val="003D1631"/>
    <w:rsid w:val="003E12E7"/>
    <w:rsid w:val="00415ED0"/>
    <w:rsid w:val="004219A7"/>
    <w:rsid w:val="00422D19"/>
    <w:rsid w:val="00441EAE"/>
    <w:rsid w:val="00447DED"/>
    <w:rsid w:val="00467C0E"/>
    <w:rsid w:val="00467FB0"/>
    <w:rsid w:val="00471DFA"/>
    <w:rsid w:val="00474C36"/>
    <w:rsid w:val="004945DF"/>
    <w:rsid w:val="004C20AA"/>
    <w:rsid w:val="004D3942"/>
    <w:rsid w:val="004D6ABB"/>
    <w:rsid w:val="004E7203"/>
    <w:rsid w:val="004F07D7"/>
    <w:rsid w:val="004F56BE"/>
    <w:rsid w:val="00535895"/>
    <w:rsid w:val="005362D5"/>
    <w:rsid w:val="0054647E"/>
    <w:rsid w:val="00553F15"/>
    <w:rsid w:val="00556591"/>
    <w:rsid w:val="00564E72"/>
    <w:rsid w:val="00566E8E"/>
    <w:rsid w:val="005729CB"/>
    <w:rsid w:val="0057473C"/>
    <w:rsid w:val="00585F8F"/>
    <w:rsid w:val="00592DB3"/>
    <w:rsid w:val="00593D82"/>
    <w:rsid w:val="005970F2"/>
    <w:rsid w:val="005B60D0"/>
    <w:rsid w:val="005B7422"/>
    <w:rsid w:val="005C3886"/>
    <w:rsid w:val="005D01E2"/>
    <w:rsid w:val="005D3BF4"/>
    <w:rsid w:val="005E418C"/>
    <w:rsid w:val="005E4A68"/>
    <w:rsid w:val="006110C5"/>
    <w:rsid w:val="00611C31"/>
    <w:rsid w:val="006213A7"/>
    <w:rsid w:val="00626899"/>
    <w:rsid w:val="0063077D"/>
    <w:rsid w:val="0064352C"/>
    <w:rsid w:val="00647B6C"/>
    <w:rsid w:val="00663AE8"/>
    <w:rsid w:val="00682D4F"/>
    <w:rsid w:val="00690331"/>
    <w:rsid w:val="0069340D"/>
    <w:rsid w:val="006A4C5E"/>
    <w:rsid w:val="006B00A5"/>
    <w:rsid w:val="006C001C"/>
    <w:rsid w:val="006D1291"/>
    <w:rsid w:val="006E5CB6"/>
    <w:rsid w:val="006F1FB1"/>
    <w:rsid w:val="006F2641"/>
    <w:rsid w:val="006F3A00"/>
    <w:rsid w:val="006F5AB8"/>
    <w:rsid w:val="007029D1"/>
    <w:rsid w:val="0070576C"/>
    <w:rsid w:val="007167B9"/>
    <w:rsid w:val="00727440"/>
    <w:rsid w:val="00743007"/>
    <w:rsid w:val="0075153D"/>
    <w:rsid w:val="0076605F"/>
    <w:rsid w:val="0077340B"/>
    <w:rsid w:val="00773786"/>
    <w:rsid w:val="007744E5"/>
    <w:rsid w:val="00782470"/>
    <w:rsid w:val="00790025"/>
    <w:rsid w:val="00792E2D"/>
    <w:rsid w:val="0079421F"/>
    <w:rsid w:val="007A1F32"/>
    <w:rsid w:val="007F3681"/>
    <w:rsid w:val="008049EE"/>
    <w:rsid w:val="00817046"/>
    <w:rsid w:val="00817B9D"/>
    <w:rsid w:val="008444E7"/>
    <w:rsid w:val="00852493"/>
    <w:rsid w:val="0086198B"/>
    <w:rsid w:val="00871A14"/>
    <w:rsid w:val="008845D7"/>
    <w:rsid w:val="00887D4A"/>
    <w:rsid w:val="0089266A"/>
    <w:rsid w:val="00892829"/>
    <w:rsid w:val="008A504B"/>
    <w:rsid w:val="008E198E"/>
    <w:rsid w:val="008F3BE0"/>
    <w:rsid w:val="008F6236"/>
    <w:rsid w:val="00902233"/>
    <w:rsid w:val="009047AA"/>
    <w:rsid w:val="00904D53"/>
    <w:rsid w:val="00912E7E"/>
    <w:rsid w:val="00913496"/>
    <w:rsid w:val="009139EC"/>
    <w:rsid w:val="00936F68"/>
    <w:rsid w:val="009372A6"/>
    <w:rsid w:val="00944C65"/>
    <w:rsid w:val="00953CC2"/>
    <w:rsid w:val="009542D5"/>
    <w:rsid w:val="00961788"/>
    <w:rsid w:val="009618B3"/>
    <w:rsid w:val="00971B7C"/>
    <w:rsid w:val="00975E7A"/>
    <w:rsid w:val="00982476"/>
    <w:rsid w:val="00982C04"/>
    <w:rsid w:val="00986F4D"/>
    <w:rsid w:val="009876AF"/>
    <w:rsid w:val="009900E9"/>
    <w:rsid w:val="009977E9"/>
    <w:rsid w:val="009A0739"/>
    <w:rsid w:val="009A2A4B"/>
    <w:rsid w:val="009A352C"/>
    <w:rsid w:val="009B5AF2"/>
    <w:rsid w:val="009C5DD5"/>
    <w:rsid w:val="009D2E6F"/>
    <w:rsid w:val="009E566A"/>
    <w:rsid w:val="009E7E4F"/>
    <w:rsid w:val="009F3E87"/>
    <w:rsid w:val="009F5AA7"/>
    <w:rsid w:val="009F669C"/>
    <w:rsid w:val="00A01C42"/>
    <w:rsid w:val="00A15D97"/>
    <w:rsid w:val="00A2384E"/>
    <w:rsid w:val="00A44D5B"/>
    <w:rsid w:val="00A54875"/>
    <w:rsid w:val="00A65291"/>
    <w:rsid w:val="00A75C77"/>
    <w:rsid w:val="00AA537C"/>
    <w:rsid w:val="00AD253E"/>
    <w:rsid w:val="00AD3A66"/>
    <w:rsid w:val="00AD4074"/>
    <w:rsid w:val="00AE67F4"/>
    <w:rsid w:val="00AF7EFE"/>
    <w:rsid w:val="00B068EC"/>
    <w:rsid w:val="00B1288B"/>
    <w:rsid w:val="00B1654A"/>
    <w:rsid w:val="00B16643"/>
    <w:rsid w:val="00B26B99"/>
    <w:rsid w:val="00B3690F"/>
    <w:rsid w:val="00B525F1"/>
    <w:rsid w:val="00B6162A"/>
    <w:rsid w:val="00B62362"/>
    <w:rsid w:val="00B71643"/>
    <w:rsid w:val="00B8628D"/>
    <w:rsid w:val="00BB03EF"/>
    <w:rsid w:val="00BB5596"/>
    <w:rsid w:val="00BD3AA2"/>
    <w:rsid w:val="00BD7019"/>
    <w:rsid w:val="00BE5DC9"/>
    <w:rsid w:val="00BF58DC"/>
    <w:rsid w:val="00C00F0E"/>
    <w:rsid w:val="00C07A71"/>
    <w:rsid w:val="00C12B7A"/>
    <w:rsid w:val="00C14A38"/>
    <w:rsid w:val="00C177A1"/>
    <w:rsid w:val="00C35F02"/>
    <w:rsid w:val="00C37413"/>
    <w:rsid w:val="00C435DD"/>
    <w:rsid w:val="00C463C3"/>
    <w:rsid w:val="00C46553"/>
    <w:rsid w:val="00C63352"/>
    <w:rsid w:val="00C82D7B"/>
    <w:rsid w:val="00C90DBC"/>
    <w:rsid w:val="00C952F8"/>
    <w:rsid w:val="00CA441D"/>
    <w:rsid w:val="00CA56F4"/>
    <w:rsid w:val="00CD2D39"/>
    <w:rsid w:val="00CE3CFA"/>
    <w:rsid w:val="00CE5EAE"/>
    <w:rsid w:val="00CE6B64"/>
    <w:rsid w:val="00D13284"/>
    <w:rsid w:val="00D20620"/>
    <w:rsid w:val="00D24097"/>
    <w:rsid w:val="00D24D4D"/>
    <w:rsid w:val="00D33CAA"/>
    <w:rsid w:val="00D35F86"/>
    <w:rsid w:val="00D46449"/>
    <w:rsid w:val="00D704D9"/>
    <w:rsid w:val="00D74698"/>
    <w:rsid w:val="00D8237A"/>
    <w:rsid w:val="00D838D8"/>
    <w:rsid w:val="00D85077"/>
    <w:rsid w:val="00DA7940"/>
    <w:rsid w:val="00DB002E"/>
    <w:rsid w:val="00DB103B"/>
    <w:rsid w:val="00DB6976"/>
    <w:rsid w:val="00DD13BF"/>
    <w:rsid w:val="00DD6CFA"/>
    <w:rsid w:val="00DE1D2E"/>
    <w:rsid w:val="00DE263D"/>
    <w:rsid w:val="00DE764B"/>
    <w:rsid w:val="00DF61BB"/>
    <w:rsid w:val="00E028E1"/>
    <w:rsid w:val="00E24736"/>
    <w:rsid w:val="00E330EB"/>
    <w:rsid w:val="00E37847"/>
    <w:rsid w:val="00E42155"/>
    <w:rsid w:val="00E55110"/>
    <w:rsid w:val="00E57441"/>
    <w:rsid w:val="00E70C03"/>
    <w:rsid w:val="00E83BCF"/>
    <w:rsid w:val="00E86460"/>
    <w:rsid w:val="00E95E41"/>
    <w:rsid w:val="00EB7512"/>
    <w:rsid w:val="00ED1582"/>
    <w:rsid w:val="00ED728E"/>
    <w:rsid w:val="00ED7E39"/>
    <w:rsid w:val="00EE33A1"/>
    <w:rsid w:val="00EE60D0"/>
    <w:rsid w:val="00EE68D4"/>
    <w:rsid w:val="00F01D9D"/>
    <w:rsid w:val="00F0471B"/>
    <w:rsid w:val="00F272EE"/>
    <w:rsid w:val="00F379C5"/>
    <w:rsid w:val="00F573B9"/>
    <w:rsid w:val="00F612FA"/>
    <w:rsid w:val="00F61D3C"/>
    <w:rsid w:val="00F62DE6"/>
    <w:rsid w:val="00F84D0A"/>
    <w:rsid w:val="00FA63EF"/>
    <w:rsid w:val="00FB1B20"/>
    <w:rsid w:val="00FB485E"/>
    <w:rsid w:val="00FB5262"/>
    <w:rsid w:val="00FB600B"/>
    <w:rsid w:val="00FD67A0"/>
    <w:rsid w:val="00FD756B"/>
    <w:rsid w:val="00FF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C0A70"/>
  <w15:chartTrackingRefBased/>
  <w15:docId w15:val="{AA002E19-DFD3-4EFC-8FA8-B9FD4D8D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3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 Macaulay</dc:creator>
  <cp:keywords/>
  <dc:description/>
  <cp:lastModifiedBy>Rowena Macaulay</cp:lastModifiedBy>
  <cp:revision>2</cp:revision>
  <dcterms:created xsi:type="dcterms:W3CDTF">2024-10-08T08:29:00Z</dcterms:created>
  <dcterms:modified xsi:type="dcterms:W3CDTF">2024-10-08T08:29:00Z</dcterms:modified>
</cp:coreProperties>
</file>